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2A24" w:rsidRPr="009F5EAF" w:rsidRDefault="003A2A24" w:rsidP="003A2A24">
      <w:pPr>
        <w:jc w:val="center"/>
        <w:rPr>
          <w:rFonts w:ascii="Times New Roman" w:hAnsi="Times New Roman"/>
          <w:b/>
          <w:szCs w:val="26"/>
          <w:lang w:val="ru-RU"/>
        </w:rPr>
      </w:pPr>
      <w:r w:rsidRPr="009F5EAF">
        <w:rPr>
          <w:rFonts w:ascii="Times New Roman" w:hAnsi="Times New Roman"/>
          <w:b/>
          <w:szCs w:val="26"/>
          <w:lang w:val="ru-RU"/>
        </w:rPr>
        <w:t>муниципальное дошкольное образовательное учреждение</w:t>
      </w:r>
    </w:p>
    <w:p w:rsidR="003A2A24" w:rsidRPr="009F5EAF" w:rsidRDefault="003A2A24" w:rsidP="003A2A24">
      <w:pPr>
        <w:jc w:val="center"/>
        <w:rPr>
          <w:rFonts w:ascii="Times New Roman" w:hAnsi="Times New Roman"/>
          <w:b/>
          <w:szCs w:val="26"/>
          <w:lang w:val="ru-RU"/>
        </w:rPr>
      </w:pPr>
      <w:r w:rsidRPr="009F5EAF">
        <w:rPr>
          <w:rFonts w:ascii="Times New Roman" w:hAnsi="Times New Roman"/>
          <w:b/>
          <w:szCs w:val="26"/>
          <w:lang w:val="ru-RU"/>
        </w:rPr>
        <w:t>«Детский сад № 1 Красноармейского района Волгограда»</w:t>
      </w:r>
    </w:p>
    <w:p w:rsidR="003A2A24" w:rsidRPr="003B61EB" w:rsidRDefault="003A2A24" w:rsidP="003A2A24">
      <w:pPr>
        <w:jc w:val="center"/>
        <w:rPr>
          <w:rFonts w:ascii="Times New Roman" w:hAnsi="Times New Roman"/>
          <w:b/>
          <w:sz w:val="22"/>
          <w:szCs w:val="22"/>
          <w:lang w:val="ru-RU"/>
        </w:rPr>
      </w:pPr>
      <w:r w:rsidRPr="003B61EB">
        <w:rPr>
          <w:rFonts w:ascii="Times New Roman" w:hAnsi="Times New Roman"/>
          <w:b/>
          <w:sz w:val="22"/>
          <w:szCs w:val="22"/>
          <w:lang w:val="ru-RU"/>
        </w:rPr>
        <w:t>(МОУ Детский сад № 1)</w:t>
      </w:r>
    </w:p>
    <w:p w:rsidR="003A2A24" w:rsidRPr="00103CA6" w:rsidRDefault="003A2A24" w:rsidP="003A2A24">
      <w:pPr>
        <w:ind w:hanging="284"/>
        <w:jc w:val="center"/>
        <w:rPr>
          <w:rFonts w:ascii="Times New Roman" w:hAnsi="Times New Roman"/>
          <w:sz w:val="20"/>
          <w:szCs w:val="20"/>
          <w:lang w:val="ru-RU"/>
        </w:rPr>
      </w:pPr>
      <w:r w:rsidRPr="00103CA6">
        <w:rPr>
          <w:rFonts w:ascii="Times New Roman" w:hAnsi="Times New Roman"/>
          <w:sz w:val="20"/>
          <w:szCs w:val="20"/>
          <w:lang w:val="ru-RU"/>
        </w:rPr>
        <w:t>4000</w:t>
      </w:r>
      <w:r>
        <w:rPr>
          <w:rFonts w:ascii="Times New Roman" w:hAnsi="Times New Roman"/>
          <w:sz w:val="20"/>
          <w:szCs w:val="20"/>
          <w:lang w:val="ru-RU"/>
        </w:rPr>
        <w:t>26</w:t>
      </w:r>
      <w:r w:rsidRPr="00103CA6">
        <w:rPr>
          <w:rFonts w:ascii="Times New Roman" w:hAnsi="Times New Roman"/>
          <w:sz w:val="20"/>
          <w:szCs w:val="20"/>
          <w:lang w:val="ru-RU"/>
        </w:rPr>
        <w:t>, Россия,</w:t>
      </w:r>
      <w:r>
        <w:rPr>
          <w:rFonts w:ascii="Times New Roman" w:hAnsi="Times New Roman"/>
          <w:sz w:val="20"/>
          <w:szCs w:val="20"/>
          <w:lang w:val="ru-RU"/>
        </w:rPr>
        <w:t xml:space="preserve"> г.</w:t>
      </w:r>
      <w:r w:rsidRPr="00103CA6">
        <w:rPr>
          <w:rFonts w:ascii="Times New Roman" w:hAnsi="Times New Roman"/>
          <w:sz w:val="20"/>
          <w:szCs w:val="20"/>
          <w:lang w:val="ru-RU"/>
        </w:rPr>
        <w:t xml:space="preserve"> Волгоград, </w:t>
      </w:r>
      <w:r>
        <w:rPr>
          <w:rFonts w:ascii="Times New Roman" w:hAnsi="Times New Roman"/>
          <w:sz w:val="20"/>
          <w:szCs w:val="20"/>
          <w:lang w:val="ru-RU"/>
        </w:rPr>
        <w:t xml:space="preserve">пр-кт им. Героев Сталинграда, 64 Тел./факс (8442) 59-46-88, </w:t>
      </w:r>
      <w:r w:rsidRPr="00103CA6">
        <w:rPr>
          <w:rFonts w:ascii="Times New Roman" w:hAnsi="Times New Roman"/>
          <w:sz w:val="20"/>
          <w:szCs w:val="20"/>
        </w:rPr>
        <w:t>e</w:t>
      </w:r>
      <w:r w:rsidRPr="00103CA6">
        <w:rPr>
          <w:rFonts w:ascii="Times New Roman" w:hAnsi="Times New Roman"/>
          <w:sz w:val="20"/>
          <w:szCs w:val="20"/>
          <w:lang w:val="ru-RU"/>
        </w:rPr>
        <w:t>-</w:t>
      </w:r>
      <w:r w:rsidRPr="00103CA6">
        <w:rPr>
          <w:rFonts w:ascii="Times New Roman" w:hAnsi="Times New Roman"/>
          <w:sz w:val="20"/>
          <w:szCs w:val="20"/>
        </w:rPr>
        <w:t>mail</w:t>
      </w:r>
      <w:r w:rsidRPr="00103CA6">
        <w:rPr>
          <w:rFonts w:ascii="Times New Roman" w:hAnsi="Times New Roman"/>
          <w:sz w:val="20"/>
          <w:szCs w:val="20"/>
          <w:lang w:val="ru-RU"/>
        </w:rPr>
        <w:t>:</w:t>
      </w:r>
      <w:r>
        <w:rPr>
          <w:rFonts w:ascii="Times New Roman" w:hAnsi="Times New Roman"/>
          <w:sz w:val="20"/>
          <w:szCs w:val="20"/>
          <w:lang w:val="ru-RU"/>
        </w:rPr>
        <w:t xml:space="preserve"> </w:t>
      </w:r>
      <w:hyperlink r:id="rId8" w:history="1">
        <w:r w:rsidRPr="001541F2">
          <w:rPr>
            <w:rStyle w:val="afa"/>
            <w:rFonts w:ascii="Times New Roman" w:eastAsia="Times New Roman" w:hAnsi="Times New Roman"/>
            <w:sz w:val="20"/>
            <w:szCs w:val="33"/>
          </w:rPr>
          <w:t>dou</w:t>
        </w:r>
        <w:r w:rsidRPr="001541F2">
          <w:rPr>
            <w:rStyle w:val="afa"/>
            <w:rFonts w:ascii="Times New Roman" w:eastAsia="Times New Roman" w:hAnsi="Times New Roman"/>
            <w:sz w:val="20"/>
            <w:szCs w:val="33"/>
            <w:lang w:val="ru-RU"/>
          </w:rPr>
          <w:t>1@</w:t>
        </w:r>
        <w:r w:rsidRPr="001541F2">
          <w:rPr>
            <w:rStyle w:val="afa"/>
            <w:rFonts w:ascii="Times New Roman" w:eastAsia="Times New Roman" w:hAnsi="Times New Roman"/>
            <w:sz w:val="20"/>
            <w:szCs w:val="33"/>
          </w:rPr>
          <w:t>volgadmin</w:t>
        </w:r>
        <w:r w:rsidRPr="001541F2">
          <w:rPr>
            <w:rStyle w:val="afa"/>
            <w:rFonts w:ascii="Times New Roman" w:eastAsia="Times New Roman" w:hAnsi="Times New Roman"/>
            <w:sz w:val="20"/>
            <w:szCs w:val="33"/>
            <w:lang w:val="ru-RU"/>
          </w:rPr>
          <w:t>.</w:t>
        </w:r>
        <w:r w:rsidRPr="001541F2">
          <w:rPr>
            <w:rStyle w:val="afa"/>
            <w:rFonts w:ascii="Times New Roman" w:eastAsia="Times New Roman" w:hAnsi="Times New Roman"/>
            <w:sz w:val="20"/>
            <w:szCs w:val="33"/>
          </w:rPr>
          <w:t>ru</w:t>
        </w:r>
      </w:hyperlink>
    </w:p>
    <w:p w:rsidR="003A2A24" w:rsidRPr="006A33F3" w:rsidRDefault="003A2A24" w:rsidP="003A2A24">
      <w:pPr>
        <w:pBdr>
          <w:bottom w:val="single" w:sz="12" w:space="1" w:color="auto"/>
        </w:pBdr>
        <w:jc w:val="center"/>
        <w:rPr>
          <w:rFonts w:ascii="Times New Roman" w:hAnsi="Times New Roman"/>
          <w:sz w:val="20"/>
          <w:szCs w:val="20"/>
          <w:lang w:val="ru-RU"/>
        </w:rPr>
      </w:pPr>
      <w:r w:rsidRPr="006A33F3">
        <w:rPr>
          <w:rFonts w:ascii="Times New Roman" w:hAnsi="Times New Roman"/>
          <w:sz w:val="20"/>
          <w:szCs w:val="20"/>
          <w:lang w:val="ru-RU"/>
        </w:rPr>
        <w:t>ОКПО 85605199, ОГРН 1083461000941, ИНН/КПП 3448042873/344801001</w:t>
      </w:r>
    </w:p>
    <w:p w:rsidR="003A2A24" w:rsidRDefault="003A2A24" w:rsidP="003A2A24">
      <w:pPr>
        <w:jc w:val="center"/>
        <w:rPr>
          <w:rFonts w:ascii="Times New Roman" w:hAnsi="Times New Roman"/>
          <w:sz w:val="26"/>
          <w:szCs w:val="26"/>
          <w:lang w:val="ru-RU"/>
        </w:rPr>
      </w:pPr>
    </w:p>
    <w:p w:rsidR="003A2A24" w:rsidRPr="001D0533" w:rsidRDefault="003A2A24" w:rsidP="003A2A24">
      <w:pPr>
        <w:spacing w:line="276" w:lineRule="auto"/>
        <w:jc w:val="center"/>
        <w:rPr>
          <w:rFonts w:ascii="Times New Roman" w:hAnsi="Times New Roman"/>
          <w:sz w:val="26"/>
          <w:szCs w:val="26"/>
          <w:lang w:val="ru-RU"/>
        </w:rPr>
      </w:pPr>
    </w:p>
    <w:p w:rsidR="003A2A24" w:rsidRPr="001D0533" w:rsidRDefault="003A2A24" w:rsidP="003A2A24">
      <w:pPr>
        <w:spacing w:line="276" w:lineRule="auto"/>
        <w:jc w:val="center"/>
        <w:rPr>
          <w:rFonts w:ascii="Times New Roman" w:hAnsi="Times New Roman"/>
          <w:b/>
          <w:sz w:val="26"/>
          <w:szCs w:val="26"/>
          <w:lang w:val="ru-RU"/>
        </w:rPr>
      </w:pPr>
      <w:r>
        <w:rPr>
          <w:rFonts w:ascii="Times New Roman" w:hAnsi="Times New Roman"/>
          <w:b/>
          <w:sz w:val="26"/>
          <w:szCs w:val="26"/>
          <w:lang w:val="ru-RU"/>
        </w:rPr>
        <w:t>ЗНАЧИМЫЕ МЕРОПРИЯТИЯ</w:t>
      </w:r>
      <w:r w:rsidRPr="001D0533">
        <w:rPr>
          <w:rFonts w:ascii="Times New Roman" w:hAnsi="Times New Roman"/>
          <w:b/>
          <w:sz w:val="26"/>
          <w:szCs w:val="26"/>
          <w:lang w:val="ru-RU"/>
        </w:rPr>
        <w:t xml:space="preserve"> МОУ ДЕТСКОГО САДА № 1</w:t>
      </w:r>
    </w:p>
    <w:p w:rsidR="00144D93" w:rsidRPr="00A502A5" w:rsidRDefault="003A2A24" w:rsidP="003A2A24">
      <w:pPr>
        <w:spacing w:line="360" w:lineRule="auto"/>
        <w:jc w:val="center"/>
        <w:rPr>
          <w:rFonts w:ascii="Times New Roman" w:hAnsi="Times New Roman"/>
          <w:b/>
          <w:sz w:val="26"/>
          <w:szCs w:val="26"/>
          <w:lang w:val="ru-RU"/>
        </w:rPr>
      </w:pPr>
      <w:r w:rsidRPr="001D0533">
        <w:rPr>
          <w:rFonts w:ascii="Times New Roman" w:hAnsi="Times New Roman"/>
          <w:b/>
          <w:sz w:val="26"/>
          <w:szCs w:val="26"/>
          <w:lang w:val="ru-RU"/>
        </w:rPr>
        <w:t xml:space="preserve">ЗА </w:t>
      </w:r>
      <w:r w:rsidR="009671E7">
        <w:rPr>
          <w:rFonts w:ascii="Times New Roman" w:hAnsi="Times New Roman"/>
          <w:b/>
          <w:sz w:val="26"/>
          <w:szCs w:val="26"/>
          <w:lang w:val="ru-RU"/>
        </w:rPr>
        <w:t>202</w:t>
      </w:r>
      <w:r w:rsidR="00BA1278">
        <w:rPr>
          <w:rFonts w:ascii="Times New Roman" w:hAnsi="Times New Roman"/>
          <w:b/>
          <w:sz w:val="26"/>
          <w:szCs w:val="26"/>
          <w:lang w:val="ru-RU"/>
        </w:rPr>
        <w:t>2</w:t>
      </w:r>
      <w:r w:rsidR="00852B35">
        <w:rPr>
          <w:rFonts w:ascii="Times New Roman" w:hAnsi="Times New Roman"/>
          <w:b/>
          <w:sz w:val="26"/>
          <w:szCs w:val="26"/>
          <w:lang w:val="ru-RU"/>
        </w:rPr>
        <w:t xml:space="preserve"> </w:t>
      </w:r>
      <w:r w:rsidR="00BA4E24">
        <w:rPr>
          <w:rFonts w:ascii="Times New Roman" w:hAnsi="Times New Roman"/>
          <w:b/>
          <w:sz w:val="26"/>
          <w:szCs w:val="26"/>
          <w:lang w:val="ru-RU"/>
        </w:rPr>
        <w:t>г</w:t>
      </w:r>
      <w:r w:rsidR="00852B35">
        <w:rPr>
          <w:rFonts w:ascii="Times New Roman" w:hAnsi="Times New Roman"/>
          <w:b/>
          <w:sz w:val="26"/>
          <w:szCs w:val="26"/>
          <w:lang w:val="ru-RU"/>
        </w:rPr>
        <w:t>од</w:t>
      </w:r>
    </w:p>
    <w:p w:rsidR="004E30D0" w:rsidRDefault="004E30D0" w:rsidP="000F7004">
      <w:pPr>
        <w:spacing w:line="276" w:lineRule="auto"/>
        <w:ind w:firstLine="709"/>
        <w:jc w:val="both"/>
        <w:rPr>
          <w:rFonts w:ascii="Times New Roman" w:hAnsi="Times New Roman"/>
          <w:sz w:val="26"/>
          <w:szCs w:val="26"/>
          <w:lang w:val="ru-RU"/>
        </w:rPr>
      </w:pPr>
    </w:p>
    <w:p w:rsidR="000175E9" w:rsidRDefault="003A2A24" w:rsidP="002E4061">
      <w:pPr>
        <w:spacing w:line="276" w:lineRule="auto"/>
        <w:ind w:firstLine="709"/>
        <w:jc w:val="both"/>
        <w:rPr>
          <w:rFonts w:ascii="Times New Roman" w:hAnsi="Times New Roman"/>
          <w:sz w:val="26"/>
          <w:szCs w:val="26"/>
          <w:lang w:val="ru-RU"/>
        </w:rPr>
      </w:pPr>
      <w:r>
        <w:rPr>
          <w:rFonts w:ascii="Times New Roman" w:hAnsi="Times New Roman"/>
          <w:sz w:val="26"/>
          <w:szCs w:val="26"/>
          <w:lang w:val="ru-RU"/>
        </w:rPr>
        <w:t>П</w:t>
      </w:r>
      <w:r w:rsidR="00DD7609" w:rsidRPr="004637CE">
        <w:rPr>
          <w:rFonts w:ascii="Times New Roman" w:hAnsi="Times New Roman"/>
          <w:sz w:val="26"/>
          <w:szCs w:val="26"/>
          <w:lang w:val="ru-RU"/>
        </w:rPr>
        <w:t>едагоги и воспитанники МОУ Детского сада № 1 принимали участие в следующих мероприятиях, направленных на повышение авторитета и имиджа дошкольного учреждения:</w:t>
      </w:r>
    </w:p>
    <w:p w:rsidR="00852B35" w:rsidRPr="00852B35" w:rsidRDefault="00852B35" w:rsidP="002E4061">
      <w:pPr>
        <w:pStyle w:val="ab"/>
        <w:numPr>
          <w:ilvl w:val="0"/>
          <w:numId w:val="17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>
        <w:rPr>
          <w:rFonts w:ascii="Times New Roman" w:eastAsia="Times New Roman" w:hAnsi="Times New Roman"/>
          <w:sz w:val="26"/>
          <w:szCs w:val="26"/>
          <w:lang w:val="ru-RU"/>
        </w:rPr>
        <w:t>Международный конкурс «Социокультурный  контекст образования как идеи и системы» (диплом 1 степени)</w:t>
      </w:r>
      <w:r>
        <w:rPr>
          <w:sz w:val="26"/>
          <w:szCs w:val="26"/>
          <w:lang w:val="ru-RU"/>
        </w:rPr>
        <w:t>;</w:t>
      </w:r>
    </w:p>
    <w:p w:rsidR="00852B35" w:rsidRPr="00852B35" w:rsidRDefault="00852B35" w:rsidP="002E4061">
      <w:pPr>
        <w:pStyle w:val="ab"/>
        <w:numPr>
          <w:ilvl w:val="0"/>
          <w:numId w:val="17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>
        <w:rPr>
          <w:rFonts w:ascii="Times New Roman" w:eastAsia="Times New Roman" w:hAnsi="Times New Roman"/>
          <w:sz w:val="26"/>
          <w:szCs w:val="26"/>
          <w:lang w:val="ru-RU"/>
        </w:rPr>
        <w:t>всероссийский конкурс «Воспитатели России» «Развивающие игры и пособия. Стартап» (участники)</w:t>
      </w:r>
      <w:r>
        <w:rPr>
          <w:sz w:val="26"/>
          <w:szCs w:val="26"/>
          <w:lang w:val="ru-RU"/>
        </w:rPr>
        <w:t>;</w:t>
      </w:r>
    </w:p>
    <w:p w:rsidR="00852B35" w:rsidRPr="00852B35" w:rsidRDefault="00852B35" w:rsidP="002E4061">
      <w:pPr>
        <w:pStyle w:val="ab"/>
        <w:numPr>
          <w:ilvl w:val="0"/>
          <w:numId w:val="17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>
        <w:rPr>
          <w:rFonts w:ascii="Times New Roman" w:eastAsia="Times New Roman" w:hAnsi="Times New Roman"/>
          <w:sz w:val="26"/>
          <w:szCs w:val="26"/>
          <w:lang w:val="ru-RU"/>
        </w:rPr>
        <w:t xml:space="preserve">всероссийский конкурс исследовательских и творческих работ «Дефектологический калейдоскоп» </w:t>
      </w:r>
      <w:r w:rsidR="00953184">
        <w:rPr>
          <w:rFonts w:ascii="Times New Roman" w:eastAsia="Times New Roman" w:hAnsi="Times New Roman"/>
          <w:sz w:val="26"/>
          <w:szCs w:val="26"/>
          <w:lang w:val="ru-RU"/>
        </w:rPr>
        <w:t>(</w:t>
      </w:r>
      <w:r>
        <w:rPr>
          <w:rFonts w:ascii="Times New Roman" w:eastAsia="Times New Roman" w:hAnsi="Times New Roman"/>
          <w:sz w:val="26"/>
          <w:szCs w:val="26"/>
          <w:lang w:val="ru-RU"/>
        </w:rPr>
        <w:t>2 победителя</w:t>
      </w:r>
      <w:r w:rsidR="00953184">
        <w:rPr>
          <w:rFonts w:ascii="Times New Roman" w:eastAsia="Times New Roman" w:hAnsi="Times New Roman"/>
          <w:sz w:val="26"/>
          <w:szCs w:val="26"/>
          <w:lang w:val="ru-RU"/>
        </w:rPr>
        <w:t>)</w:t>
      </w:r>
      <w:r>
        <w:rPr>
          <w:rFonts w:ascii="Times New Roman" w:eastAsia="Times New Roman" w:hAnsi="Times New Roman"/>
          <w:sz w:val="26"/>
          <w:szCs w:val="26"/>
          <w:lang w:val="ru-RU"/>
        </w:rPr>
        <w:t>;</w:t>
      </w:r>
    </w:p>
    <w:p w:rsidR="00852B35" w:rsidRPr="00852B35" w:rsidRDefault="00852B35" w:rsidP="002E4061">
      <w:pPr>
        <w:pStyle w:val="ab"/>
        <w:numPr>
          <w:ilvl w:val="0"/>
          <w:numId w:val="17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>
        <w:rPr>
          <w:rFonts w:ascii="Times New Roman" w:eastAsia="Times New Roman" w:hAnsi="Times New Roman"/>
          <w:sz w:val="26"/>
          <w:szCs w:val="26"/>
          <w:lang w:val="ru-RU"/>
        </w:rPr>
        <w:t xml:space="preserve">всероссийский конкурс </w:t>
      </w:r>
      <w:r w:rsidRPr="008607AA">
        <w:rPr>
          <w:rFonts w:ascii="Times New Roman" w:eastAsia="Times New Roman" w:hAnsi="Times New Roman"/>
          <w:sz w:val="26"/>
          <w:szCs w:val="26"/>
          <w:lang w:val="ru-RU"/>
        </w:rPr>
        <w:t>детских творческих работ «Все краски России. Мир народного творчества»</w:t>
      </w:r>
      <w:r>
        <w:rPr>
          <w:rFonts w:ascii="Times New Roman" w:eastAsia="Times New Roman" w:hAnsi="Times New Roman"/>
          <w:sz w:val="26"/>
          <w:szCs w:val="26"/>
          <w:lang w:val="ru-RU"/>
        </w:rPr>
        <w:t xml:space="preserve"> (2 место);</w:t>
      </w:r>
    </w:p>
    <w:p w:rsidR="00852B35" w:rsidRPr="00852B35" w:rsidRDefault="00852B35" w:rsidP="002E4061">
      <w:pPr>
        <w:pStyle w:val="ab"/>
        <w:numPr>
          <w:ilvl w:val="0"/>
          <w:numId w:val="17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>
        <w:rPr>
          <w:rFonts w:ascii="Times New Roman" w:eastAsia="Times New Roman" w:hAnsi="Times New Roman"/>
          <w:sz w:val="26"/>
          <w:szCs w:val="26"/>
          <w:lang w:val="ru-RU"/>
        </w:rPr>
        <w:t>Всероссийский открытый творческий конкурс «ЯБЛОЧНЫЙ СПАС-2022»;</w:t>
      </w:r>
    </w:p>
    <w:p w:rsidR="00852B35" w:rsidRDefault="00852B35" w:rsidP="002E4061">
      <w:pPr>
        <w:pStyle w:val="ab"/>
        <w:numPr>
          <w:ilvl w:val="0"/>
          <w:numId w:val="17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 w:rsidRPr="00852B35">
        <w:rPr>
          <w:rFonts w:ascii="Times New Roman" w:eastAsia="Times New Roman" w:hAnsi="Times New Roman"/>
          <w:sz w:val="26"/>
          <w:szCs w:val="26"/>
          <w:lang w:val="ru-RU"/>
        </w:rPr>
        <w:t>региональный этап международной Ярмарки социально-педагогических инноваций – 2022</w:t>
      </w:r>
      <w:r w:rsidRPr="00852B35">
        <w:rPr>
          <w:rFonts w:ascii="Times New Roman" w:hAnsi="Times New Roman"/>
          <w:sz w:val="26"/>
          <w:szCs w:val="26"/>
          <w:lang w:val="ru-RU"/>
        </w:rPr>
        <w:t>;</w:t>
      </w:r>
    </w:p>
    <w:p w:rsidR="00852B35" w:rsidRDefault="00852B35" w:rsidP="002E4061">
      <w:pPr>
        <w:pStyle w:val="ab"/>
        <w:numPr>
          <w:ilvl w:val="0"/>
          <w:numId w:val="17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 w:rsidRPr="00DC46E2">
        <w:rPr>
          <w:rFonts w:ascii="Times New Roman" w:hAnsi="Times New Roman"/>
          <w:sz w:val="26"/>
          <w:szCs w:val="26"/>
          <w:lang w:val="ru-RU"/>
        </w:rPr>
        <w:t>региональн</w:t>
      </w:r>
      <w:r>
        <w:rPr>
          <w:rFonts w:ascii="Times New Roman" w:hAnsi="Times New Roman"/>
          <w:sz w:val="26"/>
          <w:szCs w:val="26"/>
          <w:lang w:val="ru-RU"/>
        </w:rPr>
        <w:t>ый</w:t>
      </w:r>
      <w:r w:rsidRPr="00DC46E2">
        <w:rPr>
          <w:rFonts w:ascii="Times New Roman" w:hAnsi="Times New Roman"/>
          <w:sz w:val="26"/>
          <w:szCs w:val="26"/>
          <w:lang w:val="ru-RU"/>
        </w:rPr>
        <w:t xml:space="preserve"> этап </w:t>
      </w:r>
      <w:r w:rsidRPr="00DC46E2">
        <w:rPr>
          <w:rFonts w:ascii="Times New Roman" w:hAnsi="Times New Roman"/>
          <w:sz w:val="26"/>
          <w:szCs w:val="26"/>
        </w:rPr>
        <w:t>X</w:t>
      </w:r>
      <w:r w:rsidRPr="00DC46E2">
        <w:rPr>
          <w:rFonts w:ascii="Times New Roman" w:hAnsi="Times New Roman"/>
          <w:sz w:val="26"/>
          <w:szCs w:val="26"/>
          <w:lang w:val="ru-RU"/>
        </w:rPr>
        <w:t xml:space="preserve"> Всероссийского конкурса «Воспитатели России»</w:t>
      </w:r>
      <w:r>
        <w:rPr>
          <w:rFonts w:ascii="Times New Roman" w:hAnsi="Times New Roman"/>
          <w:sz w:val="26"/>
          <w:szCs w:val="26"/>
          <w:lang w:val="ru-RU"/>
        </w:rPr>
        <w:t>, номинация «Лучший профессионал образовательной организации»</w:t>
      </w:r>
      <w:r w:rsidRPr="00DC46E2">
        <w:rPr>
          <w:rFonts w:ascii="Times New Roman" w:hAnsi="Times New Roman"/>
          <w:sz w:val="26"/>
          <w:szCs w:val="26"/>
          <w:lang w:val="ru-RU"/>
        </w:rPr>
        <w:t>;</w:t>
      </w:r>
    </w:p>
    <w:p w:rsidR="00852B35" w:rsidRDefault="00852B35" w:rsidP="002E4061">
      <w:pPr>
        <w:pStyle w:val="ab"/>
        <w:numPr>
          <w:ilvl w:val="0"/>
          <w:numId w:val="17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>
        <w:rPr>
          <w:sz w:val="26"/>
          <w:szCs w:val="26"/>
          <w:lang w:val="ru-RU"/>
        </w:rPr>
        <w:t xml:space="preserve">региональный </w:t>
      </w:r>
      <w:r w:rsidRPr="00216293">
        <w:rPr>
          <w:sz w:val="26"/>
          <w:szCs w:val="26"/>
          <w:lang w:val="ru-RU"/>
        </w:rPr>
        <w:t>творческ</w:t>
      </w:r>
      <w:r>
        <w:rPr>
          <w:sz w:val="26"/>
          <w:szCs w:val="26"/>
          <w:lang w:val="ru-RU"/>
        </w:rPr>
        <w:t>ий</w:t>
      </w:r>
      <w:r w:rsidRPr="00216293">
        <w:rPr>
          <w:sz w:val="26"/>
          <w:szCs w:val="26"/>
          <w:lang w:val="ru-RU"/>
        </w:rPr>
        <w:t xml:space="preserve"> конкурс</w:t>
      </w:r>
      <w:r>
        <w:rPr>
          <w:sz w:val="26"/>
          <w:szCs w:val="26"/>
          <w:lang w:val="ru-RU"/>
        </w:rPr>
        <w:t>-выставка</w:t>
      </w:r>
      <w:r w:rsidRPr="00216293">
        <w:rPr>
          <w:sz w:val="26"/>
          <w:szCs w:val="26"/>
          <w:lang w:val="ru-RU"/>
        </w:rPr>
        <w:t xml:space="preserve">  «По  всему  земному  шару»</w:t>
      </w:r>
      <w:r>
        <w:rPr>
          <w:sz w:val="26"/>
          <w:szCs w:val="26"/>
          <w:lang w:val="ru-RU"/>
        </w:rPr>
        <w:t xml:space="preserve"> (призёры)</w:t>
      </w:r>
      <w:r w:rsidRPr="00216293">
        <w:rPr>
          <w:rFonts w:ascii="Times New Roman" w:hAnsi="Times New Roman"/>
          <w:sz w:val="26"/>
          <w:szCs w:val="26"/>
          <w:lang w:val="ru-RU"/>
        </w:rPr>
        <w:t>;</w:t>
      </w:r>
    </w:p>
    <w:p w:rsidR="003C0254" w:rsidRDefault="003C0254" w:rsidP="002E4061">
      <w:pPr>
        <w:pStyle w:val="ab"/>
        <w:numPr>
          <w:ilvl w:val="0"/>
          <w:numId w:val="17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>
        <w:rPr>
          <w:rFonts w:ascii="Times New Roman" w:hAnsi="Times New Roman"/>
          <w:sz w:val="26"/>
          <w:szCs w:val="26"/>
          <w:lang w:val="ru-RU"/>
        </w:rPr>
        <w:t>региональный творческий конкурс «Спасибо деду за Победу!» (1-е места);</w:t>
      </w:r>
    </w:p>
    <w:p w:rsidR="002E4061" w:rsidRDefault="002E4061" w:rsidP="002E4061">
      <w:pPr>
        <w:pStyle w:val="ab"/>
        <w:numPr>
          <w:ilvl w:val="0"/>
          <w:numId w:val="17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>
        <w:rPr>
          <w:rFonts w:ascii="Times New Roman" w:hAnsi="Times New Roman"/>
          <w:sz w:val="26"/>
          <w:szCs w:val="26"/>
          <w:lang w:val="ru-RU"/>
        </w:rPr>
        <w:t>областной патриотический конкурс «И пусть поколения помнят» (призовые места);</w:t>
      </w:r>
    </w:p>
    <w:p w:rsidR="00852B35" w:rsidRDefault="00852B35" w:rsidP="002E4061">
      <w:pPr>
        <w:pStyle w:val="ab"/>
        <w:numPr>
          <w:ilvl w:val="0"/>
          <w:numId w:val="17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>
        <w:rPr>
          <w:sz w:val="26"/>
          <w:szCs w:val="26"/>
          <w:lang w:val="ru-RU"/>
        </w:rPr>
        <w:t>областной фестиваль «Толерантность – путь к миру» (1, 2 место)</w:t>
      </w:r>
      <w:r>
        <w:rPr>
          <w:rFonts w:ascii="Times New Roman" w:hAnsi="Times New Roman"/>
          <w:sz w:val="26"/>
          <w:szCs w:val="26"/>
          <w:lang w:val="ru-RU"/>
        </w:rPr>
        <w:t>;</w:t>
      </w:r>
    </w:p>
    <w:p w:rsidR="00852B35" w:rsidRDefault="00852B35" w:rsidP="002E4061">
      <w:pPr>
        <w:pStyle w:val="ab"/>
        <w:numPr>
          <w:ilvl w:val="0"/>
          <w:numId w:val="17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>
        <w:rPr>
          <w:rFonts w:ascii="Times New Roman" w:hAnsi="Times New Roman"/>
          <w:sz w:val="26"/>
          <w:szCs w:val="26"/>
        </w:rPr>
        <w:t>X</w:t>
      </w:r>
      <w:r>
        <w:rPr>
          <w:rFonts w:ascii="Times New Roman" w:hAnsi="Times New Roman"/>
          <w:sz w:val="26"/>
          <w:szCs w:val="26"/>
          <w:lang w:val="ru-RU"/>
        </w:rPr>
        <w:t xml:space="preserve"> открытый городской фестиваль-конкурс «Рождественские встречи», номинация «Танцевальный конкурс» (2 место);</w:t>
      </w:r>
    </w:p>
    <w:p w:rsidR="00852B35" w:rsidRDefault="00852B35" w:rsidP="002E4061">
      <w:pPr>
        <w:pStyle w:val="ab"/>
        <w:numPr>
          <w:ilvl w:val="0"/>
          <w:numId w:val="17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>
        <w:rPr>
          <w:rFonts w:ascii="Times New Roman" w:hAnsi="Times New Roman"/>
          <w:sz w:val="26"/>
          <w:szCs w:val="26"/>
          <w:lang w:val="ru-RU"/>
        </w:rPr>
        <w:t>областной конкурс изобразительного искусства «Мы рисуем Сарепту»</w:t>
      </w:r>
      <w:r w:rsidR="00FD5134">
        <w:rPr>
          <w:rFonts w:ascii="Times New Roman" w:hAnsi="Times New Roman"/>
          <w:sz w:val="26"/>
          <w:szCs w:val="26"/>
          <w:lang w:val="ru-RU"/>
        </w:rPr>
        <w:t xml:space="preserve"> (1, 2, 3 места)</w:t>
      </w:r>
      <w:r>
        <w:rPr>
          <w:rFonts w:ascii="Times New Roman" w:hAnsi="Times New Roman"/>
          <w:sz w:val="26"/>
          <w:szCs w:val="26"/>
          <w:lang w:val="ru-RU"/>
        </w:rPr>
        <w:t>;</w:t>
      </w:r>
    </w:p>
    <w:p w:rsidR="00953184" w:rsidRDefault="00953184" w:rsidP="002E4061">
      <w:pPr>
        <w:pStyle w:val="ab"/>
        <w:numPr>
          <w:ilvl w:val="0"/>
          <w:numId w:val="17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>
        <w:rPr>
          <w:rFonts w:ascii="Times New Roman" w:hAnsi="Times New Roman"/>
          <w:sz w:val="26"/>
          <w:szCs w:val="26"/>
          <w:lang w:val="ru-RU"/>
        </w:rPr>
        <w:t>городской конкурс видеороликов «День Великой Победы!», посвященного 77-й годовщине победы в Великой Отечественной войне (номинация «Атмосфера Великой Победы» - 1 место);</w:t>
      </w:r>
    </w:p>
    <w:p w:rsidR="00953184" w:rsidRDefault="00953184" w:rsidP="002E4061">
      <w:pPr>
        <w:pStyle w:val="ab"/>
        <w:numPr>
          <w:ilvl w:val="0"/>
          <w:numId w:val="17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>
        <w:rPr>
          <w:rFonts w:ascii="Times New Roman" w:hAnsi="Times New Roman"/>
          <w:sz w:val="26"/>
          <w:szCs w:val="26"/>
          <w:lang w:val="ru-RU"/>
        </w:rPr>
        <w:t>городской конкурс детского творчества «Счастливые дошколята: парад талантов» (номинация «Вокал</w:t>
      </w:r>
      <w:r w:rsidR="003C0254">
        <w:rPr>
          <w:rFonts w:ascii="Times New Roman" w:hAnsi="Times New Roman"/>
          <w:sz w:val="26"/>
          <w:szCs w:val="26"/>
          <w:lang w:val="ru-RU"/>
        </w:rPr>
        <w:t>ьно-эстрадные ансамбли» - 3 место);</w:t>
      </w:r>
    </w:p>
    <w:p w:rsidR="00852B35" w:rsidRDefault="00D832A8" w:rsidP="002E4061">
      <w:pPr>
        <w:pStyle w:val="ab"/>
        <w:numPr>
          <w:ilvl w:val="0"/>
          <w:numId w:val="17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>
        <w:rPr>
          <w:rFonts w:ascii="Times New Roman" w:hAnsi="Times New Roman"/>
          <w:sz w:val="26"/>
          <w:szCs w:val="26"/>
          <w:lang w:val="ru-RU"/>
        </w:rPr>
        <w:t>городской конкурс вокальной песни</w:t>
      </w:r>
      <w:r w:rsidR="00E159F8">
        <w:rPr>
          <w:rFonts w:ascii="Times New Roman" w:hAnsi="Times New Roman"/>
          <w:sz w:val="26"/>
          <w:szCs w:val="26"/>
          <w:lang w:val="ru-RU"/>
        </w:rPr>
        <w:t xml:space="preserve"> «Поклон тебе, солдат России» </w:t>
      </w:r>
      <w:r w:rsidR="00E159F8">
        <w:rPr>
          <w:rFonts w:ascii="Times New Roman" w:hAnsi="Times New Roman"/>
          <w:sz w:val="26"/>
          <w:szCs w:val="26"/>
        </w:rPr>
        <w:t>VI</w:t>
      </w:r>
      <w:r w:rsidR="00E159F8">
        <w:rPr>
          <w:rFonts w:ascii="Times New Roman" w:hAnsi="Times New Roman"/>
          <w:sz w:val="26"/>
          <w:szCs w:val="26"/>
          <w:lang w:val="ru-RU"/>
        </w:rPr>
        <w:t xml:space="preserve"> городского фестиваля самодеятельного художественного творчества работников муниципальных образовательных учреждений Волгограда «Сталинградская осень», </w:t>
      </w:r>
      <w:r w:rsidR="00E159F8">
        <w:rPr>
          <w:rFonts w:ascii="Times New Roman" w:hAnsi="Times New Roman"/>
          <w:sz w:val="26"/>
          <w:szCs w:val="26"/>
          <w:lang w:val="ru-RU"/>
        </w:rPr>
        <w:lastRenderedPageBreak/>
        <w:t>посвященного 80-й годовщине разгрома советскими войсками немецко-фашистских войск под Сталинградом (номинация – ансамбль – 1 место);</w:t>
      </w:r>
    </w:p>
    <w:p w:rsidR="00E159F8" w:rsidRDefault="00FD5134" w:rsidP="002E4061">
      <w:pPr>
        <w:pStyle w:val="ab"/>
        <w:numPr>
          <w:ilvl w:val="0"/>
          <w:numId w:val="17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 w:rsidRPr="00FD5134">
        <w:rPr>
          <w:rFonts w:ascii="Times New Roman" w:hAnsi="Times New Roman"/>
          <w:sz w:val="26"/>
          <w:szCs w:val="26"/>
          <w:lang w:val="ru-RU"/>
        </w:rPr>
        <w:t>городско</w:t>
      </w:r>
      <w:r>
        <w:rPr>
          <w:rFonts w:ascii="Times New Roman" w:hAnsi="Times New Roman"/>
          <w:sz w:val="26"/>
          <w:szCs w:val="26"/>
          <w:lang w:val="ru-RU"/>
        </w:rPr>
        <w:t xml:space="preserve">й </w:t>
      </w:r>
      <w:r w:rsidRPr="00FD5134">
        <w:rPr>
          <w:rFonts w:ascii="Times New Roman" w:hAnsi="Times New Roman"/>
          <w:sz w:val="26"/>
          <w:szCs w:val="26"/>
          <w:lang w:val="ru-RU"/>
        </w:rPr>
        <w:t>конкурс</w:t>
      </w:r>
      <w:r>
        <w:rPr>
          <w:rFonts w:ascii="Times New Roman" w:hAnsi="Times New Roman"/>
          <w:sz w:val="26"/>
          <w:szCs w:val="26"/>
          <w:lang w:val="ru-RU"/>
        </w:rPr>
        <w:t xml:space="preserve"> </w:t>
      </w:r>
      <w:r w:rsidRPr="00FD5134">
        <w:rPr>
          <w:rFonts w:ascii="Times New Roman" w:hAnsi="Times New Roman"/>
          <w:sz w:val="26"/>
          <w:szCs w:val="26"/>
          <w:lang w:val="ru-RU"/>
        </w:rPr>
        <w:t xml:space="preserve">агитбригад «Ростки добра» среди участников городского </w:t>
      </w:r>
      <w:r>
        <w:rPr>
          <w:rFonts w:ascii="Times New Roman" w:hAnsi="Times New Roman"/>
          <w:sz w:val="26"/>
          <w:szCs w:val="26"/>
          <w:lang w:val="ru-RU"/>
        </w:rPr>
        <w:t>э</w:t>
      </w:r>
      <w:r w:rsidRPr="00FD5134">
        <w:rPr>
          <w:rFonts w:ascii="Times New Roman" w:hAnsi="Times New Roman"/>
          <w:sz w:val="26"/>
          <w:szCs w:val="26"/>
          <w:lang w:val="ru-RU"/>
        </w:rPr>
        <w:t>кологического проекта «Проросток»</w:t>
      </w:r>
      <w:r>
        <w:rPr>
          <w:rFonts w:ascii="Times New Roman" w:hAnsi="Times New Roman"/>
          <w:sz w:val="26"/>
          <w:szCs w:val="26"/>
          <w:lang w:val="ru-RU"/>
        </w:rPr>
        <w:t xml:space="preserve"> (номинация «Лучший актерский коллектив» - 1 место)</w:t>
      </w:r>
      <w:r w:rsidR="00B84D62">
        <w:rPr>
          <w:rFonts w:ascii="Times New Roman" w:hAnsi="Times New Roman"/>
          <w:sz w:val="26"/>
          <w:szCs w:val="26"/>
          <w:lang w:val="ru-RU"/>
        </w:rPr>
        <w:t>;</w:t>
      </w:r>
    </w:p>
    <w:p w:rsidR="00B84D62" w:rsidRDefault="003A2A24" w:rsidP="002E4061">
      <w:pPr>
        <w:pStyle w:val="ab"/>
        <w:numPr>
          <w:ilvl w:val="0"/>
          <w:numId w:val="17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>
        <w:rPr>
          <w:rFonts w:ascii="Times New Roman" w:hAnsi="Times New Roman"/>
          <w:sz w:val="26"/>
          <w:szCs w:val="26"/>
          <w:lang w:val="ru-RU"/>
        </w:rPr>
        <w:t xml:space="preserve">районный этап </w:t>
      </w:r>
      <w:r w:rsidR="00B84D62">
        <w:rPr>
          <w:rFonts w:ascii="Times New Roman" w:hAnsi="Times New Roman"/>
          <w:sz w:val="26"/>
          <w:szCs w:val="26"/>
          <w:lang w:val="ru-RU"/>
        </w:rPr>
        <w:t>конкурса театральных коллективов</w:t>
      </w:r>
      <w:r w:rsidR="00B84D62" w:rsidRPr="00B84D62">
        <w:rPr>
          <w:rFonts w:ascii="Times New Roman" w:hAnsi="Times New Roman"/>
          <w:sz w:val="26"/>
          <w:szCs w:val="26"/>
          <w:lang w:val="ru-RU"/>
        </w:rPr>
        <w:t xml:space="preserve"> </w:t>
      </w:r>
      <w:r w:rsidR="00B84D62">
        <w:rPr>
          <w:rFonts w:ascii="Times New Roman" w:hAnsi="Times New Roman"/>
          <w:sz w:val="26"/>
          <w:szCs w:val="26"/>
          <w:lang w:val="ru-RU"/>
        </w:rPr>
        <w:t>городского фестиваля детского художественного творчества «Калейдос</w:t>
      </w:r>
      <w:r w:rsidR="002E4061">
        <w:rPr>
          <w:rFonts w:ascii="Times New Roman" w:hAnsi="Times New Roman"/>
          <w:sz w:val="26"/>
          <w:szCs w:val="26"/>
          <w:lang w:val="ru-RU"/>
        </w:rPr>
        <w:t>коп детских фантазий» (1 место);</w:t>
      </w:r>
    </w:p>
    <w:p w:rsidR="001E5183" w:rsidRPr="002E4061" w:rsidRDefault="00953184" w:rsidP="002E4061">
      <w:pPr>
        <w:pStyle w:val="ab"/>
        <w:numPr>
          <w:ilvl w:val="0"/>
          <w:numId w:val="17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 w:rsidRPr="002E4061">
        <w:rPr>
          <w:rFonts w:ascii="Times New Roman" w:eastAsia="Times New Roman" w:hAnsi="Times New Roman"/>
          <w:sz w:val="26"/>
          <w:szCs w:val="26"/>
          <w:lang w:val="ru-RU"/>
        </w:rPr>
        <w:t>рай</w:t>
      </w:r>
      <w:r w:rsidR="003A2A24">
        <w:rPr>
          <w:rFonts w:ascii="Times New Roman" w:eastAsia="Times New Roman" w:hAnsi="Times New Roman"/>
          <w:sz w:val="26"/>
          <w:szCs w:val="26"/>
          <w:lang w:val="ru-RU"/>
        </w:rPr>
        <w:t xml:space="preserve">онный профессиональный конкурс </w:t>
      </w:r>
      <w:r w:rsidRPr="002E4061">
        <w:rPr>
          <w:rFonts w:ascii="Times New Roman" w:eastAsia="Times New Roman" w:hAnsi="Times New Roman"/>
          <w:sz w:val="26"/>
          <w:szCs w:val="26"/>
          <w:lang w:val="ru-RU"/>
        </w:rPr>
        <w:t>методических разработок «Воспитание маленького волжанина» (призеры)</w:t>
      </w:r>
      <w:r w:rsidR="002E4061">
        <w:rPr>
          <w:rFonts w:ascii="Times New Roman" w:eastAsia="Times New Roman" w:hAnsi="Times New Roman"/>
          <w:sz w:val="26"/>
          <w:szCs w:val="26"/>
          <w:lang w:val="ru-RU"/>
        </w:rPr>
        <w:t>.</w:t>
      </w:r>
    </w:p>
    <w:p w:rsidR="002E4061" w:rsidRPr="00BA4DE2" w:rsidRDefault="002E4061" w:rsidP="002E4061">
      <w:pPr>
        <w:tabs>
          <w:tab w:val="left" w:pos="993"/>
        </w:tabs>
        <w:spacing w:line="276" w:lineRule="auto"/>
        <w:ind w:firstLine="709"/>
        <w:jc w:val="both"/>
        <w:rPr>
          <w:rFonts w:ascii="Times New Roman" w:hAnsi="Times New Roman"/>
          <w:sz w:val="26"/>
          <w:szCs w:val="26"/>
          <w:lang w:val="ru-RU"/>
        </w:rPr>
      </w:pPr>
      <w:r w:rsidRPr="00BA4DE2">
        <w:rPr>
          <w:sz w:val="26"/>
          <w:szCs w:val="26"/>
          <w:lang w:val="ru-RU"/>
        </w:rPr>
        <w:t>В 202</w:t>
      </w:r>
      <w:r>
        <w:rPr>
          <w:sz w:val="26"/>
          <w:szCs w:val="26"/>
          <w:lang w:val="ru-RU"/>
        </w:rPr>
        <w:t>2</w:t>
      </w:r>
      <w:r w:rsidRPr="00BA4DE2">
        <w:rPr>
          <w:sz w:val="26"/>
          <w:szCs w:val="26"/>
          <w:lang w:val="ru-RU"/>
        </w:rPr>
        <w:t xml:space="preserve"> год</w:t>
      </w:r>
      <w:r w:rsidR="003A2A24">
        <w:rPr>
          <w:sz w:val="26"/>
          <w:szCs w:val="26"/>
          <w:lang w:val="ru-RU"/>
        </w:rPr>
        <w:t xml:space="preserve">у детский сад продолжил работу </w:t>
      </w:r>
      <w:r w:rsidRPr="00BA4DE2">
        <w:rPr>
          <w:sz w:val="26"/>
          <w:szCs w:val="26"/>
          <w:lang w:val="ru-RU"/>
        </w:rPr>
        <w:t>региональной инновационной площадки по теме «</w:t>
      </w:r>
      <w:r w:rsidRPr="00BA4DE2">
        <w:rPr>
          <w:rFonts w:ascii="Times New Roman" w:hAnsi="Times New Roman"/>
          <w:sz w:val="26"/>
          <w:szCs w:val="26"/>
          <w:lang w:val="ru-RU"/>
        </w:rPr>
        <w:t>Формирование социально-коммуникативной компетентности дошкольников в условиях поликультурного пространства дошкольного учреждения». В рамках работы РИП проведены следующие мероприятия:</w:t>
      </w:r>
    </w:p>
    <w:p w:rsidR="002E4061" w:rsidRPr="002E4061" w:rsidRDefault="002E4061" w:rsidP="002E4061">
      <w:pPr>
        <w:pStyle w:val="ab"/>
        <w:numPr>
          <w:ilvl w:val="0"/>
          <w:numId w:val="18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 w:rsidRPr="002E4061">
        <w:rPr>
          <w:rFonts w:cstheme="minorHAnsi"/>
          <w:sz w:val="26"/>
          <w:szCs w:val="26"/>
          <w:lang w:val="ru-RU"/>
        </w:rPr>
        <w:t>Районный семинар «Овладение общепринятыми нормами и правилами поведения в социуме на основе первичных ценностно-моральных представлений у детей дошкольного возраста»</w:t>
      </w:r>
      <w:r w:rsidRPr="002E4061">
        <w:rPr>
          <w:sz w:val="26"/>
          <w:szCs w:val="26"/>
          <w:lang w:val="ru-RU"/>
        </w:rPr>
        <w:t>;</w:t>
      </w:r>
    </w:p>
    <w:p w:rsidR="002E4061" w:rsidRPr="002E4061" w:rsidRDefault="002E4061" w:rsidP="002E4061">
      <w:pPr>
        <w:pStyle w:val="ab"/>
        <w:numPr>
          <w:ilvl w:val="0"/>
          <w:numId w:val="18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 w:rsidRPr="002E4061">
        <w:rPr>
          <w:rFonts w:cstheme="minorHAnsi"/>
          <w:sz w:val="26"/>
          <w:szCs w:val="26"/>
          <w:lang w:val="ru-RU"/>
        </w:rPr>
        <w:t>Городской постоянно действующий семинар-практикум «Педагогические технологии коммуникативного развития и художественно-эстетического воспитания в дошкольном учреждении»,</w:t>
      </w:r>
      <w:r>
        <w:rPr>
          <w:rFonts w:cstheme="minorHAnsi"/>
          <w:sz w:val="26"/>
          <w:szCs w:val="26"/>
          <w:lang w:val="ru-RU"/>
        </w:rPr>
        <w:t xml:space="preserve"> </w:t>
      </w:r>
      <w:r w:rsidRPr="002E4061">
        <w:rPr>
          <w:rFonts w:cstheme="minorHAnsi"/>
          <w:sz w:val="26"/>
          <w:szCs w:val="26"/>
          <w:lang w:val="ru-RU"/>
        </w:rPr>
        <w:t>третья сессия «Речевая коммуникация: современные технологии и педагогические условия развития речи дошкольников»</w:t>
      </w:r>
      <w:r w:rsidRPr="002E4061">
        <w:rPr>
          <w:rFonts w:ascii="Times New Roman" w:hAnsi="Times New Roman"/>
          <w:sz w:val="26"/>
          <w:szCs w:val="26"/>
          <w:lang w:val="ru-RU"/>
        </w:rPr>
        <w:t>;</w:t>
      </w:r>
    </w:p>
    <w:p w:rsidR="002E4061" w:rsidRPr="00BA4DE2" w:rsidRDefault="002E4061" w:rsidP="002E4061">
      <w:pPr>
        <w:pStyle w:val="ab"/>
        <w:numPr>
          <w:ilvl w:val="0"/>
          <w:numId w:val="18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>
        <w:rPr>
          <w:rFonts w:ascii="Times New Roman" w:hAnsi="Times New Roman"/>
          <w:sz w:val="26"/>
          <w:szCs w:val="26"/>
          <w:lang w:val="ru-RU"/>
        </w:rPr>
        <w:t>Международная</w:t>
      </w:r>
      <w:r w:rsidRPr="00BA4DE2">
        <w:rPr>
          <w:rFonts w:ascii="Times New Roman" w:hAnsi="Times New Roman"/>
          <w:sz w:val="26"/>
          <w:szCs w:val="26"/>
          <w:lang w:val="ru-RU"/>
        </w:rPr>
        <w:t xml:space="preserve"> научно-практическая конференция «</w:t>
      </w:r>
      <w:r>
        <w:rPr>
          <w:rFonts w:ascii="Times New Roman" w:hAnsi="Times New Roman"/>
          <w:sz w:val="26"/>
          <w:szCs w:val="26"/>
          <w:lang w:val="ru-RU"/>
        </w:rPr>
        <w:t>Социокультурные практики дошкольного детства</w:t>
      </w:r>
      <w:r w:rsidRPr="00BA4DE2">
        <w:rPr>
          <w:rFonts w:ascii="Times New Roman" w:hAnsi="Times New Roman"/>
          <w:sz w:val="26"/>
          <w:szCs w:val="26"/>
          <w:lang w:val="ru-RU"/>
        </w:rPr>
        <w:t>»;</w:t>
      </w:r>
    </w:p>
    <w:p w:rsidR="002E4061" w:rsidRPr="00BA4DE2" w:rsidRDefault="002E4061" w:rsidP="002E4061">
      <w:pPr>
        <w:pStyle w:val="ab"/>
        <w:numPr>
          <w:ilvl w:val="0"/>
          <w:numId w:val="18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 w:rsidRPr="00BA4DE2">
        <w:rPr>
          <w:rFonts w:cstheme="minorHAnsi"/>
          <w:sz w:val="26"/>
          <w:szCs w:val="26"/>
          <w:lang w:val="ru-RU"/>
        </w:rPr>
        <w:t>электронный журнал ВГСПУ «Ребенок и общество» (публикация).</w:t>
      </w:r>
    </w:p>
    <w:p w:rsidR="002E4061" w:rsidRPr="00BA4DE2" w:rsidRDefault="002E4061" w:rsidP="002E4061">
      <w:pPr>
        <w:tabs>
          <w:tab w:val="left" w:pos="993"/>
        </w:tabs>
        <w:spacing w:line="276" w:lineRule="auto"/>
        <w:ind w:firstLine="709"/>
        <w:jc w:val="both"/>
        <w:rPr>
          <w:rFonts w:ascii="Times New Roman" w:hAnsi="Times New Roman"/>
          <w:sz w:val="26"/>
          <w:szCs w:val="26"/>
          <w:lang w:val="ru-RU"/>
        </w:rPr>
      </w:pPr>
      <w:r w:rsidRPr="00BA4DE2">
        <w:rPr>
          <w:sz w:val="26"/>
          <w:szCs w:val="26"/>
          <w:lang w:val="ru-RU"/>
        </w:rPr>
        <w:t>Также в 202</w:t>
      </w:r>
      <w:r>
        <w:rPr>
          <w:sz w:val="26"/>
          <w:szCs w:val="26"/>
          <w:lang w:val="ru-RU"/>
        </w:rPr>
        <w:t>2</w:t>
      </w:r>
      <w:r w:rsidRPr="00BA4DE2">
        <w:rPr>
          <w:sz w:val="26"/>
          <w:szCs w:val="26"/>
          <w:lang w:val="ru-RU"/>
        </w:rPr>
        <w:t xml:space="preserve"> году детский сад принимал участие в следующих </w:t>
      </w:r>
      <w:r w:rsidRPr="00BA4DE2">
        <w:rPr>
          <w:rFonts w:ascii="Times New Roman" w:hAnsi="Times New Roman"/>
          <w:sz w:val="26"/>
          <w:szCs w:val="26"/>
          <w:lang w:val="ru-RU"/>
        </w:rPr>
        <w:t xml:space="preserve"> проектах:</w:t>
      </w:r>
    </w:p>
    <w:p w:rsidR="002E4061" w:rsidRPr="002E4061" w:rsidRDefault="002E4061" w:rsidP="002E4061">
      <w:pPr>
        <w:pStyle w:val="ab"/>
        <w:numPr>
          <w:ilvl w:val="0"/>
          <w:numId w:val="19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 w:rsidRPr="00BA4DE2">
        <w:rPr>
          <w:rFonts w:ascii="Times New Roman" w:hAnsi="Times New Roman"/>
          <w:sz w:val="26"/>
          <w:szCs w:val="26"/>
          <w:lang w:val="ru-RU"/>
        </w:rPr>
        <w:t xml:space="preserve">федеральный: </w:t>
      </w:r>
      <w:r w:rsidRPr="00BA4DE2">
        <w:rPr>
          <w:sz w:val="26"/>
          <w:szCs w:val="26"/>
          <w:lang w:val="ru-RU"/>
        </w:rPr>
        <w:t xml:space="preserve">«Современная школа» национального проекта «Образование» по оказанию услуг </w:t>
      </w:r>
      <w:r w:rsidRPr="00BA4DE2">
        <w:rPr>
          <w:iCs/>
          <w:sz w:val="26"/>
          <w:szCs w:val="26"/>
          <w:lang w:val="ru-RU"/>
        </w:rPr>
        <w:t>психолого-педагогической, методической и консультационной помощи родителям (законным представителям) детей, а также гражданам, желающим принять на воспитание в свои семьи детей, оставшихся без попечения родителей</w:t>
      </w:r>
      <w:r>
        <w:rPr>
          <w:iCs/>
          <w:sz w:val="26"/>
          <w:szCs w:val="26"/>
          <w:lang w:val="ru-RU"/>
        </w:rPr>
        <w:t>;</w:t>
      </w:r>
    </w:p>
    <w:p w:rsidR="002E4061" w:rsidRPr="00BA4DE2" w:rsidRDefault="002E4061" w:rsidP="002E4061">
      <w:pPr>
        <w:pStyle w:val="ab"/>
        <w:numPr>
          <w:ilvl w:val="0"/>
          <w:numId w:val="19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/>
          <w:sz w:val="26"/>
          <w:szCs w:val="26"/>
          <w:lang w:val="ru-RU"/>
        </w:rPr>
      </w:pPr>
      <w:r>
        <w:rPr>
          <w:rFonts w:ascii="Times New Roman" w:hAnsi="Times New Roman"/>
          <w:sz w:val="26"/>
          <w:szCs w:val="26"/>
          <w:lang w:val="ru-RU"/>
        </w:rPr>
        <w:t>городской экологический проект «Проросток».</w:t>
      </w:r>
      <w:r w:rsidR="003F1F30">
        <w:rPr>
          <w:rFonts w:ascii="Times New Roman" w:hAnsi="Times New Roman"/>
          <w:sz w:val="26"/>
          <w:szCs w:val="26"/>
          <w:lang w:val="ru-RU"/>
        </w:rPr>
        <w:t xml:space="preserve"> Был сформирован питомник для растений, выращена рассада и саженцы декоративных цветов, кустарников, лиственных и хвойных деревьев для дальнейшей передачи городскому благоустройству.</w:t>
      </w:r>
    </w:p>
    <w:p w:rsidR="002E4061" w:rsidRPr="007D2E68" w:rsidRDefault="002E4061" w:rsidP="002E4061">
      <w:pPr>
        <w:pStyle w:val="ab"/>
        <w:tabs>
          <w:tab w:val="left" w:pos="1276"/>
        </w:tabs>
        <w:spacing w:line="276" w:lineRule="auto"/>
        <w:ind w:left="0" w:firstLine="709"/>
        <w:jc w:val="both"/>
        <w:rPr>
          <w:sz w:val="26"/>
          <w:szCs w:val="26"/>
          <w:lang w:val="ru-RU"/>
        </w:rPr>
      </w:pPr>
      <w:r w:rsidRPr="007D2E68">
        <w:rPr>
          <w:sz w:val="26"/>
          <w:szCs w:val="26"/>
          <w:lang w:val="ru-RU"/>
        </w:rPr>
        <w:t xml:space="preserve">В </w:t>
      </w:r>
      <w:r>
        <w:rPr>
          <w:sz w:val="26"/>
          <w:szCs w:val="26"/>
          <w:lang w:val="ru-RU"/>
        </w:rPr>
        <w:t xml:space="preserve">феврале 2022 года </w:t>
      </w:r>
      <w:r w:rsidR="003F1F30">
        <w:rPr>
          <w:sz w:val="26"/>
          <w:szCs w:val="26"/>
          <w:lang w:val="ru-RU"/>
        </w:rPr>
        <w:t>по муниципальному телевидению Волгограда был показан репортаж о деятельности МОУ Детского сада № 1</w:t>
      </w:r>
      <w:r w:rsidRPr="007D2E68">
        <w:rPr>
          <w:sz w:val="26"/>
          <w:szCs w:val="26"/>
          <w:lang w:val="ru-RU"/>
        </w:rPr>
        <w:t>.</w:t>
      </w:r>
    </w:p>
    <w:p w:rsidR="003F1F30" w:rsidRDefault="003F1F30" w:rsidP="003F1F30">
      <w:pPr>
        <w:tabs>
          <w:tab w:val="left" w:pos="1276"/>
        </w:tabs>
        <w:spacing w:line="276" w:lineRule="auto"/>
        <w:jc w:val="center"/>
        <w:rPr>
          <w:sz w:val="26"/>
          <w:szCs w:val="26"/>
          <w:lang w:val="ru-RU"/>
        </w:rPr>
      </w:pPr>
    </w:p>
    <w:p w:rsidR="003F1F30" w:rsidRDefault="003F1F30" w:rsidP="003F1F30">
      <w:pPr>
        <w:tabs>
          <w:tab w:val="left" w:pos="1276"/>
        </w:tabs>
        <w:spacing w:line="276" w:lineRule="auto"/>
        <w:jc w:val="center"/>
        <w:rPr>
          <w:sz w:val="26"/>
          <w:szCs w:val="26"/>
          <w:lang w:val="ru-RU"/>
        </w:rPr>
      </w:pPr>
    </w:p>
    <w:p w:rsidR="003A2A24" w:rsidRPr="001D0533" w:rsidRDefault="003A2A24" w:rsidP="003A2A24">
      <w:pPr>
        <w:tabs>
          <w:tab w:val="left" w:pos="1276"/>
        </w:tabs>
        <w:spacing w:line="276" w:lineRule="auto"/>
        <w:jc w:val="both"/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>Исп.: Гузенко О.В., ст. воспитатель</w:t>
      </w:r>
    </w:p>
    <w:p w:rsidR="00BA4E24" w:rsidRDefault="00BA4E24" w:rsidP="003A2A24">
      <w:pPr>
        <w:tabs>
          <w:tab w:val="left" w:pos="1276"/>
        </w:tabs>
        <w:spacing w:line="276" w:lineRule="auto"/>
        <w:jc w:val="center"/>
        <w:rPr>
          <w:sz w:val="26"/>
          <w:szCs w:val="26"/>
          <w:lang w:val="ru-RU"/>
        </w:rPr>
      </w:pPr>
      <w:bookmarkStart w:id="0" w:name="_GoBack"/>
      <w:bookmarkEnd w:id="0"/>
    </w:p>
    <w:sectPr w:rsidR="00BA4E24" w:rsidSect="003F1F30">
      <w:pgSz w:w="11906" w:h="16838"/>
      <w:pgMar w:top="709" w:right="851" w:bottom="567" w:left="1247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22AB" w:rsidRDefault="002722AB" w:rsidP="002C4D0D">
      <w:r>
        <w:separator/>
      </w:r>
    </w:p>
  </w:endnote>
  <w:endnote w:type="continuationSeparator" w:id="0">
    <w:p w:rsidR="002722AB" w:rsidRDefault="002722AB" w:rsidP="002C4D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22AB" w:rsidRDefault="002722AB" w:rsidP="002C4D0D">
      <w:r>
        <w:separator/>
      </w:r>
    </w:p>
  </w:footnote>
  <w:footnote w:type="continuationSeparator" w:id="0">
    <w:p w:rsidR="002722AB" w:rsidRDefault="002722AB" w:rsidP="002C4D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D14F9E"/>
    <w:multiLevelType w:val="hybridMultilevel"/>
    <w:tmpl w:val="46208D88"/>
    <w:lvl w:ilvl="0" w:tplc="4CEECFE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116A3CBA"/>
    <w:multiLevelType w:val="hybridMultilevel"/>
    <w:tmpl w:val="E72E815A"/>
    <w:lvl w:ilvl="0" w:tplc="4CEECFEC">
      <w:start w:val="1"/>
      <w:numFmt w:val="bullet"/>
      <w:lvlText w:val=""/>
      <w:lvlJc w:val="left"/>
      <w:pPr>
        <w:ind w:left="14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abstractNum w:abstractNumId="2" w15:restartNumberingAfterBreak="0">
    <w:nsid w:val="13F8455A"/>
    <w:multiLevelType w:val="hybridMultilevel"/>
    <w:tmpl w:val="80DC0074"/>
    <w:lvl w:ilvl="0" w:tplc="4CEECF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60E56AD"/>
    <w:multiLevelType w:val="hybridMultilevel"/>
    <w:tmpl w:val="0A9C4FC8"/>
    <w:lvl w:ilvl="0" w:tplc="4CEECF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221707A9"/>
    <w:multiLevelType w:val="hybridMultilevel"/>
    <w:tmpl w:val="1C2C4804"/>
    <w:lvl w:ilvl="0" w:tplc="4CEECF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29431C1D"/>
    <w:multiLevelType w:val="hybridMultilevel"/>
    <w:tmpl w:val="6C764794"/>
    <w:lvl w:ilvl="0" w:tplc="4CEECF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3B1AAF"/>
    <w:multiLevelType w:val="hybridMultilevel"/>
    <w:tmpl w:val="E07C7634"/>
    <w:lvl w:ilvl="0" w:tplc="4CEECF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31875558"/>
    <w:multiLevelType w:val="hybridMultilevel"/>
    <w:tmpl w:val="CA7CB0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A95F6F"/>
    <w:multiLevelType w:val="hybridMultilevel"/>
    <w:tmpl w:val="EBE6956E"/>
    <w:lvl w:ilvl="0" w:tplc="4CEECFEC">
      <w:start w:val="1"/>
      <w:numFmt w:val="bullet"/>
      <w:lvlText w:val=""/>
      <w:lvlJc w:val="left"/>
      <w:pPr>
        <w:ind w:left="26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42033B3B"/>
    <w:multiLevelType w:val="hybridMultilevel"/>
    <w:tmpl w:val="27CADA6C"/>
    <w:lvl w:ilvl="0" w:tplc="4CEECF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44F075A1"/>
    <w:multiLevelType w:val="hybridMultilevel"/>
    <w:tmpl w:val="FC501FDC"/>
    <w:lvl w:ilvl="0" w:tplc="4CEECFEC">
      <w:start w:val="1"/>
      <w:numFmt w:val="bullet"/>
      <w:lvlText w:val=""/>
      <w:lvlJc w:val="left"/>
      <w:pPr>
        <w:ind w:left="15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11" w15:restartNumberingAfterBreak="0">
    <w:nsid w:val="4E525937"/>
    <w:multiLevelType w:val="hybridMultilevel"/>
    <w:tmpl w:val="C1906CE4"/>
    <w:lvl w:ilvl="0" w:tplc="4CEECF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5DE60E49"/>
    <w:multiLevelType w:val="hybridMultilevel"/>
    <w:tmpl w:val="5B96EF82"/>
    <w:lvl w:ilvl="0" w:tplc="4CEECFEC">
      <w:start w:val="1"/>
      <w:numFmt w:val="bullet"/>
      <w:lvlText w:val=""/>
      <w:lvlJc w:val="left"/>
      <w:pPr>
        <w:ind w:left="14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abstractNum w:abstractNumId="13" w15:restartNumberingAfterBreak="0">
    <w:nsid w:val="5E8F6060"/>
    <w:multiLevelType w:val="hybridMultilevel"/>
    <w:tmpl w:val="221A90EC"/>
    <w:lvl w:ilvl="0" w:tplc="4CEECF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69773F9B"/>
    <w:multiLevelType w:val="hybridMultilevel"/>
    <w:tmpl w:val="D83C0232"/>
    <w:lvl w:ilvl="0" w:tplc="4CEECF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AF05F4"/>
    <w:multiLevelType w:val="hybridMultilevel"/>
    <w:tmpl w:val="0450CA46"/>
    <w:lvl w:ilvl="0" w:tplc="4CEECF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6C931579"/>
    <w:multiLevelType w:val="hybridMultilevel"/>
    <w:tmpl w:val="E006CB94"/>
    <w:lvl w:ilvl="0" w:tplc="4CEECF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0495F42"/>
    <w:multiLevelType w:val="hybridMultilevel"/>
    <w:tmpl w:val="8690D714"/>
    <w:lvl w:ilvl="0" w:tplc="4CEECFEC">
      <w:start w:val="1"/>
      <w:numFmt w:val="bullet"/>
      <w:lvlText w:val=""/>
      <w:lvlJc w:val="left"/>
      <w:pPr>
        <w:ind w:left="15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8" w15:restartNumberingAfterBreak="0">
    <w:nsid w:val="770370C8"/>
    <w:multiLevelType w:val="hybridMultilevel"/>
    <w:tmpl w:val="B51EF7F6"/>
    <w:lvl w:ilvl="0" w:tplc="4CEECFEC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7"/>
  </w:num>
  <w:num w:numId="2">
    <w:abstractNumId w:val="18"/>
  </w:num>
  <w:num w:numId="3">
    <w:abstractNumId w:val="0"/>
  </w:num>
  <w:num w:numId="4">
    <w:abstractNumId w:val="17"/>
  </w:num>
  <w:num w:numId="5">
    <w:abstractNumId w:val="8"/>
  </w:num>
  <w:num w:numId="6">
    <w:abstractNumId w:val="16"/>
  </w:num>
  <w:num w:numId="7">
    <w:abstractNumId w:val="5"/>
  </w:num>
  <w:num w:numId="8">
    <w:abstractNumId w:val="14"/>
  </w:num>
  <w:num w:numId="9">
    <w:abstractNumId w:val="10"/>
  </w:num>
  <w:num w:numId="10">
    <w:abstractNumId w:val="9"/>
  </w:num>
  <w:num w:numId="11">
    <w:abstractNumId w:val="11"/>
  </w:num>
  <w:num w:numId="12">
    <w:abstractNumId w:val="15"/>
  </w:num>
  <w:num w:numId="13">
    <w:abstractNumId w:val="13"/>
  </w:num>
  <w:num w:numId="14">
    <w:abstractNumId w:val="3"/>
  </w:num>
  <w:num w:numId="15">
    <w:abstractNumId w:val="12"/>
  </w:num>
  <w:num w:numId="16">
    <w:abstractNumId w:val="6"/>
  </w:num>
  <w:num w:numId="17">
    <w:abstractNumId w:val="2"/>
  </w:num>
  <w:num w:numId="18">
    <w:abstractNumId w:val="4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103CA6"/>
    <w:rsid w:val="000126D8"/>
    <w:rsid w:val="00013674"/>
    <w:rsid w:val="00014542"/>
    <w:rsid w:val="000175E9"/>
    <w:rsid w:val="00035477"/>
    <w:rsid w:val="0003589C"/>
    <w:rsid w:val="00040937"/>
    <w:rsid w:val="000526E2"/>
    <w:rsid w:val="000B36FC"/>
    <w:rsid w:val="000B3D5F"/>
    <w:rsid w:val="000B4531"/>
    <w:rsid w:val="000D121B"/>
    <w:rsid w:val="000E2042"/>
    <w:rsid w:val="000E3732"/>
    <w:rsid w:val="000F23FD"/>
    <w:rsid w:val="000F7004"/>
    <w:rsid w:val="00103CA6"/>
    <w:rsid w:val="0010457D"/>
    <w:rsid w:val="00110E5D"/>
    <w:rsid w:val="001112FE"/>
    <w:rsid w:val="00130B3A"/>
    <w:rsid w:val="0013501D"/>
    <w:rsid w:val="00144D93"/>
    <w:rsid w:val="0016345B"/>
    <w:rsid w:val="001650F6"/>
    <w:rsid w:val="00165542"/>
    <w:rsid w:val="001721CF"/>
    <w:rsid w:val="001A43CA"/>
    <w:rsid w:val="001A6474"/>
    <w:rsid w:val="001A6F35"/>
    <w:rsid w:val="001B36AA"/>
    <w:rsid w:val="001C3DAF"/>
    <w:rsid w:val="001D1ED4"/>
    <w:rsid w:val="001D3793"/>
    <w:rsid w:val="001E5183"/>
    <w:rsid w:val="001F078E"/>
    <w:rsid w:val="001F4C08"/>
    <w:rsid w:val="00212C25"/>
    <w:rsid w:val="00216293"/>
    <w:rsid w:val="00225DDF"/>
    <w:rsid w:val="002372B2"/>
    <w:rsid w:val="002722AB"/>
    <w:rsid w:val="00274585"/>
    <w:rsid w:val="00276ADF"/>
    <w:rsid w:val="00283E44"/>
    <w:rsid w:val="002963BF"/>
    <w:rsid w:val="002A2842"/>
    <w:rsid w:val="002A416B"/>
    <w:rsid w:val="002C3A57"/>
    <w:rsid w:val="002C4D0D"/>
    <w:rsid w:val="002D4384"/>
    <w:rsid w:val="002D4912"/>
    <w:rsid w:val="002D6161"/>
    <w:rsid w:val="002E4061"/>
    <w:rsid w:val="0032078C"/>
    <w:rsid w:val="00343AA2"/>
    <w:rsid w:val="00354463"/>
    <w:rsid w:val="003756D7"/>
    <w:rsid w:val="00376F58"/>
    <w:rsid w:val="003A2A24"/>
    <w:rsid w:val="003A6E87"/>
    <w:rsid w:val="003B61EB"/>
    <w:rsid w:val="003C0254"/>
    <w:rsid w:val="003C3448"/>
    <w:rsid w:val="003C6E9A"/>
    <w:rsid w:val="003C6FDF"/>
    <w:rsid w:val="003D1F04"/>
    <w:rsid w:val="003E205B"/>
    <w:rsid w:val="003F0F94"/>
    <w:rsid w:val="003F1F30"/>
    <w:rsid w:val="003F5AE8"/>
    <w:rsid w:val="00405EC4"/>
    <w:rsid w:val="00417833"/>
    <w:rsid w:val="004220D2"/>
    <w:rsid w:val="004232CC"/>
    <w:rsid w:val="004269B8"/>
    <w:rsid w:val="0043655D"/>
    <w:rsid w:val="0044489A"/>
    <w:rsid w:val="00451A2D"/>
    <w:rsid w:val="00455C9D"/>
    <w:rsid w:val="004565E2"/>
    <w:rsid w:val="00457665"/>
    <w:rsid w:val="00462CB5"/>
    <w:rsid w:val="004637CE"/>
    <w:rsid w:val="0047458D"/>
    <w:rsid w:val="00485955"/>
    <w:rsid w:val="00493EC5"/>
    <w:rsid w:val="004A3870"/>
    <w:rsid w:val="004A6D98"/>
    <w:rsid w:val="004C3AF0"/>
    <w:rsid w:val="004C775A"/>
    <w:rsid w:val="004E30D0"/>
    <w:rsid w:val="004F61A3"/>
    <w:rsid w:val="0054330B"/>
    <w:rsid w:val="005738EF"/>
    <w:rsid w:val="005823FB"/>
    <w:rsid w:val="00582A62"/>
    <w:rsid w:val="005840E4"/>
    <w:rsid w:val="00592E68"/>
    <w:rsid w:val="005C41FC"/>
    <w:rsid w:val="005D1D70"/>
    <w:rsid w:val="005F507E"/>
    <w:rsid w:val="00606D74"/>
    <w:rsid w:val="0063690F"/>
    <w:rsid w:val="0066346F"/>
    <w:rsid w:val="00663A7E"/>
    <w:rsid w:val="0066743C"/>
    <w:rsid w:val="00670CA8"/>
    <w:rsid w:val="00686EE8"/>
    <w:rsid w:val="006A33F3"/>
    <w:rsid w:val="006A561E"/>
    <w:rsid w:val="006C2932"/>
    <w:rsid w:val="006D7D28"/>
    <w:rsid w:val="006E17D1"/>
    <w:rsid w:val="006E373A"/>
    <w:rsid w:val="006E69C8"/>
    <w:rsid w:val="006F18A1"/>
    <w:rsid w:val="006F6B11"/>
    <w:rsid w:val="00721F1D"/>
    <w:rsid w:val="00761DB6"/>
    <w:rsid w:val="007719BE"/>
    <w:rsid w:val="00773441"/>
    <w:rsid w:val="007769EE"/>
    <w:rsid w:val="00785C4E"/>
    <w:rsid w:val="0079055D"/>
    <w:rsid w:val="007A59D7"/>
    <w:rsid w:val="007B5FE1"/>
    <w:rsid w:val="007C1FC6"/>
    <w:rsid w:val="007C7033"/>
    <w:rsid w:val="007E139B"/>
    <w:rsid w:val="007E16DF"/>
    <w:rsid w:val="007E1923"/>
    <w:rsid w:val="007E66AE"/>
    <w:rsid w:val="00803E82"/>
    <w:rsid w:val="00804DCA"/>
    <w:rsid w:val="00816144"/>
    <w:rsid w:val="00820488"/>
    <w:rsid w:val="008325F4"/>
    <w:rsid w:val="00833BE2"/>
    <w:rsid w:val="00836EA5"/>
    <w:rsid w:val="00846F7C"/>
    <w:rsid w:val="00852B35"/>
    <w:rsid w:val="00861FFD"/>
    <w:rsid w:val="00873746"/>
    <w:rsid w:val="00875BDF"/>
    <w:rsid w:val="00883F64"/>
    <w:rsid w:val="00891BF7"/>
    <w:rsid w:val="008A02D7"/>
    <w:rsid w:val="008A19AB"/>
    <w:rsid w:val="008A580B"/>
    <w:rsid w:val="0091114E"/>
    <w:rsid w:val="0091151A"/>
    <w:rsid w:val="0091457B"/>
    <w:rsid w:val="0092562B"/>
    <w:rsid w:val="009323B7"/>
    <w:rsid w:val="0093637B"/>
    <w:rsid w:val="00953184"/>
    <w:rsid w:val="00957C4E"/>
    <w:rsid w:val="009671E7"/>
    <w:rsid w:val="0097695A"/>
    <w:rsid w:val="009B0451"/>
    <w:rsid w:val="009B1209"/>
    <w:rsid w:val="009D2B26"/>
    <w:rsid w:val="009E2BA0"/>
    <w:rsid w:val="009E2D9D"/>
    <w:rsid w:val="009F2E6F"/>
    <w:rsid w:val="00A1071C"/>
    <w:rsid w:val="00A12568"/>
    <w:rsid w:val="00A502A5"/>
    <w:rsid w:val="00A71396"/>
    <w:rsid w:val="00A7373E"/>
    <w:rsid w:val="00A770B0"/>
    <w:rsid w:val="00A8243D"/>
    <w:rsid w:val="00A95290"/>
    <w:rsid w:val="00AA4FD2"/>
    <w:rsid w:val="00AB6771"/>
    <w:rsid w:val="00AC3F92"/>
    <w:rsid w:val="00AD6D3B"/>
    <w:rsid w:val="00AD7B48"/>
    <w:rsid w:val="00B01A68"/>
    <w:rsid w:val="00B17E9B"/>
    <w:rsid w:val="00B450FA"/>
    <w:rsid w:val="00B66D34"/>
    <w:rsid w:val="00B837E2"/>
    <w:rsid w:val="00B84D62"/>
    <w:rsid w:val="00BA1250"/>
    <w:rsid w:val="00BA1278"/>
    <w:rsid w:val="00BA4E24"/>
    <w:rsid w:val="00BB0B90"/>
    <w:rsid w:val="00BC1D7F"/>
    <w:rsid w:val="00BC23F6"/>
    <w:rsid w:val="00BD5759"/>
    <w:rsid w:val="00C13581"/>
    <w:rsid w:val="00C13808"/>
    <w:rsid w:val="00C20DE4"/>
    <w:rsid w:val="00C20E96"/>
    <w:rsid w:val="00C25A29"/>
    <w:rsid w:val="00C27CD0"/>
    <w:rsid w:val="00C35F0D"/>
    <w:rsid w:val="00C40AB6"/>
    <w:rsid w:val="00C45F32"/>
    <w:rsid w:val="00C52B9B"/>
    <w:rsid w:val="00C52C55"/>
    <w:rsid w:val="00C70B28"/>
    <w:rsid w:val="00C7605E"/>
    <w:rsid w:val="00C9090C"/>
    <w:rsid w:val="00C918B1"/>
    <w:rsid w:val="00C96ABC"/>
    <w:rsid w:val="00CA2485"/>
    <w:rsid w:val="00CC4C89"/>
    <w:rsid w:val="00CC4CE0"/>
    <w:rsid w:val="00CC7C61"/>
    <w:rsid w:val="00CD034C"/>
    <w:rsid w:val="00CD30DD"/>
    <w:rsid w:val="00CE6EFD"/>
    <w:rsid w:val="00CE771E"/>
    <w:rsid w:val="00CF0716"/>
    <w:rsid w:val="00D060C9"/>
    <w:rsid w:val="00D16A83"/>
    <w:rsid w:val="00D20F61"/>
    <w:rsid w:val="00D21504"/>
    <w:rsid w:val="00D40571"/>
    <w:rsid w:val="00D832A8"/>
    <w:rsid w:val="00DA0319"/>
    <w:rsid w:val="00DA09DE"/>
    <w:rsid w:val="00DA3D49"/>
    <w:rsid w:val="00DA76A5"/>
    <w:rsid w:val="00DC46E2"/>
    <w:rsid w:val="00DD7609"/>
    <w:rsid w:val="00DD7B4F"/>
    <w:rsid w:val="00E135A5"/>
    <w:rsid w:val="00E159F8"/>
    <w:rsid w:val="00E16DB3"/>
    <w:rsid w:val="00E32226"/>
    <w:rsid w:val="00E35B79"/>
    <w:rsid w:val="00E55B8B"/>
    <w:rsid w:val="00E81F75"/>
    <w:rsid w:val="00E9677C"/>
    <w:rsid w:val="00EA124A"/>
    <w:rsid w:val="00EB1A64"/>
    <w:rsid w:val="00EB6B73"/>
    <w:rsid w:val="00EC3C81"/>
    <w:rsid w:val="00ED6AA3"/>
    <w:rsid w:val="00EE1E81"/>
    <w:rsid w:val="00EE547B"/>
    <w:rsid w:val="00EE5863"/>
    <w:rsid w:val="00EF5F77"/>
    <w:rsid w:val="00F641FE"/>
    <w:rsid w:val="00F7541B"/>
    <w:rsid w:val="00F8392B"/>
    <w:rsid w:val="00F87517"/>
    <w:rsid w:val="00F97E53"/>
    <w:rsid w:val="00FD0151"/>
    <w:rsid w:val="00FD5134"/>
    <w:rsid w:val="00FD737B"/>
    <w:rsid w:val="00FF50F2"/>
    <w:rsid w:val="00FF5E69"/>
    <w:rsid w:val="00FF638A"/>
    <w:rsid w:val="00FF6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AF2BAA"/>
  <w15:docId w15:val="{479C5006-9A05-477E-A656-FB50980E3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4912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2D4912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D4912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D4912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D4912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D491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D4912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D4912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D4912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D4912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1"/>
    <w:rsid w:val="0097695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1">
    <w:name w:val="Основной текст2"/>
    <w:basedOn w:val="a"/>
    <w:link w:val="a3"/>
    <w:rsid w:val="0097695A"/>
    <w:pPr>
      <w:widowControl w:val="0"/>
      <w:shd w:val="clear" w:color="auto" w:fill="FFFFFF"/>
      <w:spacing w:line="230" w:lineRule="exact"/>
      <w:jc w:val="center"/>
    </w:pPr>
    <w:rPr>
      <w:rFonts w:ascii="Times New Roman" w:eastAsia="Times New Roman" w:hAnsi="Times New Roman"/>
      <w:sz w:val="23"/>
      <w:szCs w:val="23"/>
      <w:lang w:val="ru-RU" w:bidi="ar-SA"/>
    </w:rPr>
  </w:style>
  <w:style w:type="character" w:customStyle="1" w:styleId="10">
    <w:name w:val="Заголовок 1 Знак"/>
    <w:basedOn w:val="a0"/>
    <w:link w:val="1"/>
    <w:uiPriority w:val="9"/>
    <w:rsid w:val="002D4912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2D4912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2D4912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2D4912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2D4912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2D4912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2D4912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2D4912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2D4912"/>
    <w:rPr>
      <w:rFonts w:asciiTheme="majorHAnsi" w:eastAsiaTheme="majorEastAsia" w:hAnsiTheme="majorHAnsi"/>
    </w:rPr>
  </w:style>
  <w:style w:type="paragraph" w:styleId="a4">
    <w:name w:val="Title"/>
    <w:basedOn w:val="a"/>
    <w:next w:val="a"/>
    <w:link w:val="a5"/>
    <w:uiPriority w:val="10"/>
    <w:qFormat/>
    <w:rsid w:val="002D4912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5">
    <w:name w:val="Заголовок Знак"/>
    <w:basedOn w:val="a0"/>
    <w:link w:val="a4"/>
    <w:uiPriority w:val="10"/>
    <w:rsid w:val="002D4912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2D4912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7">
    <w:name w:val="Подзаголовок Знак"/>
    <w:basedOn w:val="a0"/>
    <w:link w:val="a6"/>
    <w:uiPriority w:val="11"/>
    <w:rsid w:val="002D4912"/>
    <w:rPr>
      <w:rFonts w:asciiTheme="majorHAnsi" w:eastAsiaTheme="majorEastAsia" w:hAnsiTheme="majorHAnsi"/>
      <w:sz w:val="24"/>
      <w:szCs w:val="24"/>
    </w:rPr>
  </w:style>
  <w:style w:type="character" w:styleId="a8">
    <w:name w:val="Strong"/>
    <w:basedOn w:val="a0"/>
    <w:uiPriority w:val="22"/>
    <w:qFormat/>
    <w:rsid w:val="002D4912"/>
    <w:rPr>
      <w:b/>
      <w:bCs/>
    </w:rPr>
  </w:style>
  <w:style w:type="character" w:styleId="a9">
    <w:name w:val="Emphasis"/>
    <w:basedOn w:val="a0"/>
    <w:uiPriority w:val="20"/>
    <w:qFormat/>
    <w:rsid w:val="002D4912"/>
    <w:rPr>
      <w:rFonts w:asciiTheme="minorHAnsi" w:hAnsiTheme="minorHAnsi"/>
      <w:b/>
      <w:i/>
      <w:iCs/>
    </w:rPr>
  </w:style>
  <w:style w:type="paragraph" w:styleId="aa">
    <w:name w:val="No Spacing"/>
    <w:basedOn w:val="a"/>
    <w:uiPriority w:val="1"/>
    <w:qFormat/>
    <w:rsid w:val="002D4912"/>
    <w:rPr>
      <w:szCs w:val="32"/>
    </w:rPr>
  </w:style>
  <w:style w:type="paragraph" w:styleId="ab">
    <w:name w:val="List Paragraph"/>
    <w:basedOn w:val="a"/>
    <w:uiPriority w:val="34"/>
    <w:qFormat/>
    <w:rsid w:val="002D4912"/>
    <w:pPr>
      <w:ind w:left="720"/>
      <w:contextualSpacing/>
    </w:pPr>
  </w:style>
  <w:style w:type="paragraph" w:styleId="22">
    <w:name w:val="Quote"/>
    <w:basedOn w:val="a"/>
    <w:next w:val="a"/>
    <w:link w:val="23"/>
    <w:uiPriority w:val="29"/>
    <w:qFormat/>
    <w:rsid w:val="002D4912"/>
    <w:rPr>
      <w:i/>
    </w:rPr>
  </w:style>
  <w:style w:type="character" w:customStyle="1" w:styleId="23">
    <w:name w:val="Цитата 2 Знак"/>
    <w:basedOn w:val="a0"/>
    <w:link w:val="22"/>
    <w:uiPriority w:val="29"/>
    <w:rsid w:val="002D4912"/>
    <w:rPr>
      <w:i/>
      <w:sz w:val="24"/>
      <w:szCs w:val="24"/>
    </w:rPr>
  </w:style>
  <w:style w:type="paragraph" w:styleId="ac">
    <w:name w:val="Intense Quote"/>
    <w:basedOn w:val="a"/>
    <w:next w:val="a"/>
    <w:link w:val="ad"/>
    <w:uiPriority w:val="30"/>
    <w:qFormat/>
    <w:rsid w:val="002D4912"/>
    <w:pPr>
      <w:ind w:left="720" w:right="720"/>
    </w:pPr>
    <w:rPr>
      <w:b/>
      <w:i/>
      <w:szCs w:val="22"/>
    </w:rPr>
  </w:style>
  <w:style w:type="character" w:customStyle="1" w:styleId="ad">
    <w:name w:val="Выделенная цитата Знак"/>
    <w:basedOn w:val="a0"/>
    <w:link w:val="ac"/>
    <w:uiPriority w:val="30"/>
    <w:rsid w:val="002D4912"/>
    <w:rPr>
      <w:b/>
      <w:i/>
      <w:sz w:val="24"/>
    </w:rPr>
  </w:style>
  <w:style w:type="character" w:styleId="ae">
    <w:name w:val="Subtle Emphasis"/>
    <w:uiPriority w:val="19"/>
    <w:qFormat/>
    <w:rsid w:val="002D4912"/>
    <w:rPr>
      <w:i/>
      <w:color w:val="5A5A5A" w:themeColor="text1" w:themeTint="A5"/>
    </w:rPr>
  </w:style>
  <w:style w:type="character" w:styleId="af">
    <w:name w:val="Intense Emphasis"/>
    <w:basedOn w:val="a0"/>
    <w:uiPriority w:val="21"/>
    <w:qFormat/>
    <w:rsid w:val="002D4912"/>
    <w:rPr>
      <w:b/>
      <w:i/>
      <w:sz w:val="24"/>
      <w:szCs w:val="24"/>
      <w:u w:val="single"/>
    </w:rPr>
  </w:style>
  <w:style w:type="character" w:styleId="af0">
    <w:name w:val="Subtle Reference"/>
    <w:basedOn w:val="a0"/>
    <w:uiPriority w:val="31"/>
    <w:qFormat/>
    <w:rsid w:val="002D4912"/>
    <w:rPr>
      <w:sz w:val="24"/>
      <w:szCs w:val="24"/>
      <w:u w:val="single"/>
    </w:rPr>
  </w:style>
  <w:style w:type="character" w:styleId="af1">
    <w:name w:val="Intense Reference"/>
    <w:basedOn w:val="a0"/>
    <w:uiPriority w:val="32"/>
    <w:qFormat/>
    <w:rsid w:val="002D4912"/>
    <w:rPr>
      <w:b/>
      <w:sz w:val="24"/>
      <w:u w:val="single"/>
    </w:rPr>
  </w:style>
  <w:style w:type="character" w:styleId="af2">
    <w:name w:val="Book Title"/>
    <w:basedOn w:val="a0"/>
    <w:uiPriority w:val="33"/>
    <w:qFormat/>
    <w:rsid w:val="002D4912"/>
    <w:rPr>
      <w:rFonts w:asciiTheme="majorHAnsi" w:eastAsiaTheme="majorEastAsia" w:hAnsiTheme="majorHAnsi"/>
      <w:b/>
      <w:i/>
      <w:sz w:val="24"/>
      <w:szCs w:val="24"/>
    </w:rPr>
  </w:style>
  <w:style w:type="paragraph" w:styleId="af3">
    <w:name w:val="TOC Heading"/>
    <w:basedOn w:val="1"/>
    <w:next w:val="a"/>
    <w:uiPriority w:val="39"/>
    <w:semiHidden/>
    <w:unhideWhenUsed/>
    <w:qFormat/>
    <w:rsid w:val="002D4912"/>
    <w:pPr>
      <w:outlineLvl w:val="9"/>
    </w:pPr>
  </w:style>
  <w:style w:type="character" w:customStyle="1" w:styleId="Exact">
    <w:name w:val="Основной текст Exact"/>
    <w:basedOn w:val="a0"/>
    <w:rsid w:val="0097695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2"/>
      <w:szCs w:val="22"/>
      <w:u w:val="none"/>
    </w:rPr>
  </w:style>
  <w:style w:type="character" w:customStyle="1" w:styleId="11">
    <w:name w:val="Основной текст1"/>
    <w:basedOn w:val="a3"/>
    <w:rsid w:val="0097695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shd w:val="clear" w:color="auto" w:fill="FFFFFF"/>
      <w:lang w:val="ru-RU" w:eastAsia="ru-RU" w:bidi="ru-RU"/>
    </w:rPr>
  </w:style>
  <w:style w:type="paragraph" w:customStyle="1" w:styleId="ConsPlusNonformat">
    <w:name w:val="ConsPlusNonformat"/>
    <w:rsid w:val="006A33F3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lang w:val="ru-RU" w:eastAsia="ru-RU" w:bidi="ar-SA"/>
    </w:rPr>
  </w:style>
  <w:style w:type="table" w:styleId="af4">
    <w:name w:val="Table Grid"/>
    <w:basedOn w:val="a1"/>
    <w:uiPriority w:val="59"/>
    <w:rsid w:val="00F7541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f5">
    <w:name w:val="Подпись к таблице_"/>
    <w:basedOn w:val="a0"/>
    <w:rsid w:val="006A561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f6">
    <w:name w:val="Подпись к таблице"/>
    <w:basedOn w:val="af5"/>
    <w:rsid w:val="006A561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24">
    <w:name w:val="Заголовок №2_"/>
    <w:basedOn w:val="a0"/>
    <w:link w:val="25"/>
    <w:rsid w:val="006A561E"/>
    <w:rPr>
      <w:rFonts w:ascii="Times New Roman" w:eastAsia="Times New Roman" w:hAnsi="Times New Roman"/>
      <w:b/>
      <w:bCs/>
      <w:sz w:val="26"/>
      <w:szCs w:val="26"/>
      <w:shd w:val="clear" w:color="auto" w:fill="FFFFFF"/>
    </w:rPr>
  </w:style>
  <w:style w:type="paragraph" w:customStyle="1" w:styleId="25">
    <w:name w:val="Заголовок №2"/>
    <w:basedOn w:val="a"/>
    <w:link w:val="24"/>
    <w:rsid w:val="006A561E"/>
    <w:pPr>
      <w:widowControl w:val="0"/>
      <w:shd w:val="clear" w:color="auto" w:fill="FFFFFF"/>
      <w:spacing w:after="900" w:line="307" w:lineRule="exact"/>
      <w:outlineLvl w:val="1"/>
    </w:pPr>
    <w:rPr>
      <w:rFonts w:ascii="Times New Roman" w:eastAsia="Times New Roman" w:hAnsi="Times New Roman"/>
      <w:b/>
      <w:bCs/>
      <w:sz w:val="26"/>
      <w:szCs w:val="26"/>
    </w:rPr>
  </w:style>
  <w:style w:type="paragraph" w:styleId="af7">
    <w:name w:val="Normal (Web)"/>
    <w:basedOn w:val="a"/>
    <w:uiPriority w:val="99"/>
    <w:unhideWhenUsed/>
    <w:rsid w:val="00274585"/>
    <w:pPr>
      <w:spacing w:before="100" w:beforeAutospacing="1" w:after="100" w:afterAutospacing="1"/>
    </w:pPr>
    <w:rPr>
      <w:rFonts w:ascii="Times New Roman" w:eastAsia="Times New Roman" w:hAnsi="Times New Roman"/>
      <w:lang w:val="ru-RU" w:eastAsia="ru-RU" w:bidi="ar-SA"/>
    </w:rPr>
  </w:style>
  <w:style w:type="character" w:customStyle="1" w:styleId="12">
    <w:name w:val="Стиль 12 пт"/>
    <w:uiPriority w:val="99"/>
    <w:rsid w:val="002D6161"/>
    <w:rPr>
      <w:sz w:val="24"/>
      <w:u w:val="single"/>
    </w:rPr>
  </w:style>
  <w:style w:type="paragraph" w:styleId="af8">
    <w:name w:val="Balloon Text"/>
    <w:basedOn w:val="a"/>
    <w:link w:val="af9"/>
    <w:uiPriority w:val="99"/>
    <w:semiHidden/>
    <w:unhideWhenUsed/>
    <w:rsid w:val="001A6F35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1A6F35"/>
    <w:rPr>
      <w:rFonts w:ascii="Tahoma" w:hAnsi="Tahoma" w:cs="Tahoma"/>
      <w:sz w:val="16"/>
      <w:szCs w:val="16"/>
    </w:rPr>
  </w:style>
  <w:style w:type="paragraph" w:customStyle="1" w:styleId="26">
    <w:name w:val="Основной текст (2)"/>
    <w:basedOn w:val="a"/>
    <w:rsid w:val="0032078C"/>
    <w:pPr>
      <w:widowControl w:val="0"/>
      <w:shd w:val="clear" w:color="auto" w:fill="FFFFFF"/>
      <w:suppressAutoHyphens/>
      <w:spacing w:before="300" w:after="420" w:line="240" w:lineRule="atLeast"/>
    </w:pPr>
    <w:rPr>
      <w:rFonts w:ascii="Times New Roman" w:eastAsia="Lucida Sans Unicode" w:hAnsi="Times New Roman"/>
      <w:b/>
      <w:bCs/>
      <w:kern w:val="1"/>
      <w:sz w:val="25"/>
      <w:szCs w:val="25"/>
      <w:lang w:val="ru-RU" w:eastAsia="hi-IN" w:bidi="hi-IN"/>
    </w:rPr>
  </w:style>
  <w:style w:type="character" w:customStyle="1" w:styleId="apple-converted-space">
    <w:name w:val="apple-converted-space"/>
    <w:basedOn w:val="a0"/>
    <w:rsid w:val="002A2842"/>
  </w:style>
  <w:style w:type="character" w:styleId="afa">
    <w:name w:val="Hyperlink"/>
    <w:basedOn w:val="a0"/>
    <w:uiPriority w:val="99"/>
    <w:unhideWhenUsed/>
    <w:rsid w:val="002A2842"/>
    <w:rPr>
      <w:color w:val="0000FF"/>
      <w:u w:val="single"/>
    </w:rPr>
  </w:style>
  <w:style w:type="paragraph" w:styleId="afb">
    <w:name w:val="header"/>
    <w:basedOn w:val="a"/>
    <w:link w:val="afc"/>
    <w:uiPriority w:val="99"/>
    <w:semiHidden/>
    <w:unhideWhenUsed/>
    <w:rsid w:val="002C4D0D"/>
    <w:pPr>
      <w:tabs>
        <w:tab w:val="center" w:pos="4677"/>
        <w:tab w:val="right" w:pos="9355"/>
      </w:tabs>
    </w:pPr>
  </w:style>
  <w:style w:type="character" w:customStyle="1" w:styleId="afc">
    <w:name w:val="Верхний колонтитул Знак"/>
    <w:basedOn w:val="a0"/>
    <w:link w:val="afb"/>
    <w:uiPriority w:val="99"/>
    <w:semiHidden/>
    <w:rsid w:val="002C4D0D"/>
    <w:rPr>
      <w:sz w:val="24"/>
      <w:szCs w:val="24"/>
    </w:rPr>
  </w:style>
  <w:style w:type="paragraph" w:styleId="afd">
    <w:name w:val="footer"/>
    <w:basedOn w:val="a"/>
    <w:link w:val="afe"/>
    <w:uiPriority w:val="99"/>
    <w:unhideWhenUsed/>
    <w:rsid w:val="002C4D0D"/>
    <w:pPr>
      <w:tabs>
        <w:tab w:val="center" w:pos="4677"/>
        <w:tab w:val="right" w:pos="9355"/>
      </w:tabs>
    </w:pPr>
  </w:style>
  <w:style w:type="character" w:customStyle="1" w:styleId="afe">
    <w:name w:val="Нижний колонтитул Знак"/>
    <w:basedOn w:val="a0"/>
    <w:link w:val="afd"/>
    <w:uiPriority w:val="99"/>
    <w:rsid w:val="002C4D0D"/>
    <w:rPr>
      <w:sz w:val="24"/>
      <w:szCs w:val="24"/>
    </w:rPr>
  </w:style>
  <w:style w:type="paragraph" w:customStyle="1" w:styleId="lo002dnormal">
    <w:name w:val="lo_002dnormal"/>
    <w:basedOn w:val="a"/>
    <w:rsid w:val="00BA4E24"/>
    <w:pPr>
      <w:spacing w:before="100" w:beforeAutospacing="1" w:after="100" w:afterAutospacing="1"/>
    </w:pPr>
    <w:rPr>
      <w:rFonts w:ascii="Times New Roman" w:eastAsia="Times New Roman" w:hAnsi="Times New Roman"/>
      <w:lang w:val="ru-RU" w:eastAsia="ru-RU" w:bidi="ar-SA"/>
    </w:rPr>
  </w:style>
  <w:style w:type="character" w:customStyle="1" w:styleId="lo002dnormalchar">
    <w:name w:val="lo_002dnormal__char"/>
    <w:basedOn w:val="a0"/>
    <w:rsid w:val="00BA4E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15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4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5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26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4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ou1@volgadmin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3B83DB-DD6E-4BEB-AB8D-0FD9143DA4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735</TotalTime>
  <Pages>1</Pages>
  <Words>659</Words>
  <Characters>3761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</dc:creator>
  <cp:keywords/>
  <dc:description/>
  <cp:lastModifiedBy>B-ZONE</cp:lastModifiedBy>
  <cp:revision>37</cp:revision>
  <cp:lastPrinted>2021-03-03T08:46:00Z</cp:lastPrinted>
  <dcterms:created xsi:type="dcterms:W3CDTF">2019-03-20T07:48:00Z</dcterms:created>
  <dcterms:modified xsi:type="dcterms:W3CDTF">2025-11-18T07:30:00Z</dcterms:modified>
</cp:coreProperties>
</file>